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F1B" w:rsidRPr="00B67F1B" w:rsidRDefault="00B67F1B" w:rsidP="00B67F1B">
      <w:pPr>
        <w:jc w:val="center"/>
        <w:rPr>
          <w:rFonts w:ascii="Calibri" w:hAnsi="Calibri"/>
          <w:b/>
          <w:caps/>
          <w:sz w:val="28"/>
          <w:szCs w:val="22"/>
        </w:rPr>
      </w:pPr>
      <w:r w:rsidRPr="00B67F1B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6B2350F" wp14:editId="3DAA51D2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7F1B">
        <w:rPr>
          <w:rFonts w:ascii="Calibri" w:hAnsi="Calibri"/>
          <w:b/>
          <w:caps/>
          <w:sz w:val="28"/>
          <w:szCs w:val="22"/>
        </w:rPr>
        <w:t>в</w:t>
      </w:r>
    </w:p>
    <w:p w:rsidR="00B67F1B" w:rsidRPr="00B67F1B" w:rsidRDefault="00B67F1B" w:rsidP="00B67F1B">
      <w:pPr>
        <w:jc w:val="center"/>
        <w:rPr>
          <w:rFonts w:ascii="Calibri" w:hAnsi="Calibri"/>
          <w:b/>
          <w:sz w:val="24"/>
          <w:szCs w:val="22"/>
        </w:rPr>
      </w:pPr>
    </w:p>
    <w:p w:rsidR="00B67F1B" w:rsidRPr="00B67F1B" w:rsidRDefault="00B67F1B" w:rsidP="00B67F1B">
      <w:pPr>
        <w:spacing w:after="0" w:line="240" w:lineRule="auto"/>
        <w:jc w:val="center"/>
        <w:rPr>
          <w:b/>
          <w:sz w:val="44"/>
          <w:szCs w:val="24"/>
        </w:rPr>
      </w:pPr>
      <w:r w:rsidRPr="00B67F1B">
        <w:rPr>
          <w:b/>
          <w:sz w:val="44"/>
          <w:szCs w:val="24"/>
        </w:rPr>
        <w:t>Администрация города Пущино</w:t>
      </w:r>
    </w:p>
    <w:p w:rsidR="00B67F1B" w:rsidRPr="00B67F1B" w:rsidRDefault="00B67F1B" w:rsidP="00B67F1B">
      <w:pPr>
        <w:spacing w:after="0" w:line="240" w:lineRule="auto"/>
        <w:jc w:val="center"/>
        <w:rPr>
          <w:sz w:val="24"/>
          <w:szCs w:val="24"/>
        </w:rPr>
      </w:pPr>
    </w:p>
    <w:p w:rsidR="00B67F1B" w:rsidRPr="00B67F1B" w:rsidRDefault="00B67F1B" w:rsidP="00B67F1B">
      <w:pPr>
        <w:spacing w:after="0" w:line="240" w:lineRule="auto"/>
        <w:jc w:val="center"/>
        <w:rPr>
          <w:sz w:val="24"/>
          <w:szCs w:val="24"/>
        </w:rPr>
      </w:pPr>
    </w:p>
    <w:p w:rsidR="00B67F1B" w:rsidRPr="00B67F1B" w:rsidRDefault="00B67F1B" w:rsidP="00B67F1B">
      <w:pPr>
        <w:spacing w:after="0" w:line="240" w:lineRule="auto"/>
        <w:jc w:val="center"/>
        <w:rPr>
          <w:b/>
          <w:sz w:val="44"/>
          <w:szCs w:val="24"/>
        </w:rPr>
      </w:pPr>
      <w:r w:rsidRPr="00B67F1B">
        <w:rPr>
          <w:b/>
          <w:sz w:val="44"/>
          <w:szCs w:val="24"/>
        </w:rPr>
        <w:t>П О С Т А Н О В Л Е Н И Е</w:t>
      </w:r>
    </w:p>
    <w:p w:rsidR="00B67F1B" w:rsidRPr="00B67F1B" w:rsidRDefault="00B67F1B" w:rsidP="00B67F1B">
      <w:pPr>
        <w:spacing w:after="0" w:line="240" w:lineRule="auto"/>
        <w:jc w:val="center"/>
        <w:rPr>
          <w:b/>
          <w:sz w:val="22"/>
          <w:szCs w:val="22"/>
        </w:rPr>
      </w:pPr>
    </w:p>
    <w:p w:rsidR="00B67F1B" w:rsidRPr="00B67F1B" w:rsidRDefault="00B67F1B" w:rsidP="00B67F1B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B67F1B" w:rsidRPr="00B67F1B" w:rsidTr="00132C6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B67F1B" w:rsidRPr="00B67F1B" w:rsidRDefault="00DA0C69" w:rsidP="00B67F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21.09.2016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7F1B" w:rsidRPr="00B67F1B" w:rsidRDefault="00B67F1B" w:rsidP="00B67F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7F1B" w:rsidRPr="00B67F1B" w:rsidRDefault="00B67F1B" w:rsidP="00B67F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B67F1B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67F1B" w:rsidRPr="00B67F1B" w:rsidRDefault="00DA0C69" w:rsidP="00B67F1B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437-п</w:t>
            </w:r>
          </w:p>
        </w:tc>
      </w:tr>
    </w:tbl>
    <w:p w:rsidR="00B67F1B" w:rsidRPr="00B67F1B" w:rsidRDefault="00B67F1B" w:rsidP="00B67F1B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B67F1B" w:rsidRPr="00B67F1B" w:rsidRDefault="00B67F1B" w:rsidP="00B67F1B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B67F1B">
        <w:rPr>
          <w:rFonts w:ascii="Academy Cyr" w:hAnsi="Academy Cyr"/>
          <w:sz w:val="24"/>
          <w:szCs w:val="24"/>
        </w:rPr>
        <w:t>г. Пущино</w:t>
      </w:r>
    </w:p>
    <w:p w:rsidR="00B67F1B" w:rsidRPr="00B67F1B" w:rsidRDefault="00B67F1B" w:rsidP="00B67F1B">
      <w:pPr>
        <w:jc w:val="center"/>
        <w:rPr>
          <w:rFonts w:ascii="Calibri" w:hAnsi="Calibri"/>
          <w:b/>
          <w:sz w:val="10"/>
          <w:szCs w:val="10"/>
        </w:rPr>
      </w:pPr>
    </w:p>
    <w:p w:rsidR="00B67F1B" w:rsidRPr="00B67F1B" w:rsidRDefault="00B67F1B" w:rsidP="00B67F1B">
      <w:pPr>
        <w:widowControl w:val="0"/>
        <w:spacing w:after="0" w:line="240" w:lineRule="auto"/>
        <w:jc w:val="center"/>
        <w:rPr>
          <w:sz w:val="24"/>
          <w:szCs w:val="24"/>
        </w:rPr>
      </w:pPr>
      <w:r w:rsidRPr="00B67F1B">
        <w:rPr>
          <w:sz w:val="24"/>
          <w:szCs w:val="24"/>
        </w:rPr>
        <w:t>┌</w:t>
      </w:r>
      <w:r w:rsidRPr="00B67F1B">
        <w:rPr>
          <w:sz w:val="24"/>
          <w:szCs w:val="24"/>
        </w:rPr>
        <w:tab/>
      </w:r>
      <w:r w:rsidRPr="00B67F1B">
        <w:rPr>
          <w:sz w:val="24"/>
          <w:szCs w:val="24"/>
        </w:rPr>
        <w:tab/>
        <w:t xml:space="preserve">                                              </w:t>
      </w:r>
      <w:r w:rsidRPr="00B67F1B">
        <w:rPr>
          <w:sz w:val="24"/>
          <w:szCs w:val="24"/>
        </w:rPr>
        <w:tab/>
        <w:t xml:space="preserve">             </w:t>
      </w:r>
      <w:r w:rsidRPr="00B67F1B">
        <w:rPr>
          <w:sz w:val="24"/>
          <w:szCs w:val="24"/>
        </w:rPr>
        <w:tab/>
      </w:r>
      <w:r w:rsidRPr="00B67F1B">
        <w:rPr>
          <w:sz w:val="24"/>
          <w:szCs w:val="24"/>
        </w:rPr>
        <w:tab/>
        <w:t>┐</w:t>
      </w:r>
    </w:p>
    <w:p w:rsidR="00A0117D" w:rsidRPr="00B67F1B" w:rsidRDefault="00F81282" w:rsidP="00B67F1B">
      <w:pPr>
        <w:spacing w:after="0" w:line="240" w:lineRule="auto"/>
        <w:jc w:val="center"/>
        <w:rPr>
          <w:sz w:val="24"/>
          <w:szCs w:val="24"/>
        </w:rPr>
      </w:pPr>
      <w:r w:rsidRPr="00B67F1B">
        <w:rPr>
          <w:sz w:val="24"/>
          <w:szCs w:val="24"/>
        </w:rPr>
        <w:t>О</w:t>
      </w:r>
      <w:r w:rsidR="006710BA" w:rsidRPr="00B67F1B">
        <w:rPr>
          <w:sz w:val="24"/>
          <w:szCs w:val="24"/>
        </w:rPr>
        <w:t xml:space="preserve"> внесение изменений в </w:t>
      </w:r>
      <w:r w:rsidRPr="00B67F1B">
        <w:rPr>
          <w:sz w:val="24"/>
          <w:szCs w:val="24"/>
        </w:rPr>
        <w:t>муниципальн</w:t>
      </w:r>
      <w:r w:rsidR="006710BA" w:rsidRPr="00B67F1B">
        <w:rPr>
          <w:sz w:val="24"/>
          <w:szCs w:val="24"/>
        </w:rPr>
        <w:t>ую</w:t>
      </w:r>
      <w:r w:rsidRPr="00B67F1B">
        <w:rPr>
          <w:sz w:val="24"/>
          <w:szCs w:val="24"/>
        </w:rPr>
        <w:t xml:space="preserve"> программ</w:t>
      </w:r>
      <w:r w:rsidR="006710BA" w:rsidRPr="00B67F1B">
        <w:rPr>
          <w:sz w:val="24"/>
          <w:szCs w:val="24"/>
        </w:rPr>
        <w:t>у</w:t>
      </w:r>
    </w:p>
    <w:p w:rsidR="00F81282" w:rsidRPr="00B67F1B" w:rsidRDefault="00F81282" w:rsidP="00B67F1B">
      <w:pPr>
        <w:spacing w:after="0" w:line="240" w:lineRule="auto"/>
        <w:jc w:val="center"/>
        <w:rPr>
          <w:sz w:val="24"/>
          <w:szCs w:val="24"/>
        </w:rPr>
      </w:pPr>
      <w:r w:rsidRPr="00B67F1B">
        <w:rPr>
          <w:sz w:val="24"/>
          <w:szCs w:val="24"/>
        </w:rPr>
        <w:t>«Муниципальное управление городского округа Пущино на 2015-2019 годы»</w:t>
      </w: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</w:p>
    <w:p w:rsidR="00C712F3" w:rsidRPr="00B67F1B" w:rsidRDefault="00C712F3" w:rsidP="00B67F1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67F1B">
        <w:rPr>
          <w:color w:val="000000"/>
          <w:sz w:val="24"/>
          <w:szCs w:val="24"/>
        </w:rPr>
        <w:t xml:space="preserve">Руководствуясь </w:t>
      </w:r>
      <w:hyperlink r:id="rId9" w:history="1">
        <w:r w:rsidRPr="00B67F1B">
          <w:rPr>
            <w:color w:val="000000"/>
            <w:sz w:val="24"/>
            <w:szCs w:val="24"/>
          </w:rPr>
          <w:t>статьей 179</w:t>
        </w:r>
      </w:hyperlink>
      <w:r w:rsidRPr="00B67F1B">
        <w:rPr>
          <w:color w:val="000000"/>
          <w:sz w:val="24"/>
          <w:szCs w:val="24"/>
        </w:rPr>
        <w:t xml:space="preserve"> Бюджетного кодекса Российской Федерации, Федеральным законом</w:t>
      </w:r>
      <w:r w:rsidR="00B60FE8" w:rsidRPr="00B67F1B">
        <w:rPr>
          <w:color w:val="000000"/>
          <w:sz w:val="24"/>
          <w:szCs w:val="24"/>
        </w:rPr>
        <w:t xml:space="preserve"> Российской Федерации </w:t>
      </w:r>
      <w:r w:rsidRPr="00B67F1B">
        <w:rPr>
          <w:color w:val="000000"/>
          <w:sz w:val="24"/>
          <w:szCs w:val="24"/>
        </w:rPr>
        <w:t xml:space="preserve">от 06.10.2003 № 131-ФЗ «Об общих принципах организации местного самоуправления в Российской Федерации», </w:t>
      </w:r>
      <w:r w:rsidR="00C803C3">
        <w:rPr>
          <w:color w:val="000000"/>
          <w:sz w:val="24"/>
          <w:szCs w:val="24"/>
        </w:rPr>
        <w:t>государственной программой Московской области «Эффективная власть» на 2014-2018 годы, утвержденной постановлением Правительства Московской области от 23.08.2013 № 660/37</w:t>
      </w:r>
      <w:r w:rsidRPr="00B67F1B">
        <w:rPr>
          <w:color w:val="000000"/>
          <w:sz w:val="24"/>
          <w:szCs w:val="24"/>
        </w:rPr>
        <w:t>, в соответствии с по</w:t>
      </w:r>
      <w:r w:rsidR="00A0117D" w:rsidRPr="00B67F1B">
        <w:rPr>
          <w:color w:val="000000"/>
          <w:sz w:val="24"/>
          <w:szCs w:val="24"/>
        </w:rPr>
        <w:t>становлениями А</w:t>
      </w:r>
      <w:r w:rsidRPr="00B67F1B">
        <w:rPr>
          <w:color w:val="000000"/>
          <w:sz w:val="24"/>
          <w:szCs w:val="24"/>
        </w:rPr>
        <w:t>дминистрации города Пущино от 11.11.2013 № 543-</w:t>
      </w:r>
      <w:r w:rsidR="00A0117D" w:rsidRPr="00B67F1B">
        <w:rPr>
          <w:color w:val="000000"/>
          <w:sz w:val="24"/>
          <w:szCs w:val="24"/>
        </w:rPr>
        <w:t>п</w:t>
      </w:r>
      <w:r w:rsidRPr="00B67F1B">
        <w:rPr>
          <w:color w:val="000000"/>
          <w:sz w:val="24"/>
          <w:szCs w:val="24"/>
        </w:rPr>
        <w:t xml:space="preserve"> «О порядке разработки и реализации муниципальных программ городского округа Пущино», от 08.09.2014 № 587-</w:t>
      </w:r>
      <w:r w:rsidR="00A0117D" w:rsidRPr="00B67F1B">
        <w:rPr>
          <w:color w:val="000000"/>
          <w:sz w:val="24"/>
          <w:szCs w:val="24"/>
        </w:rPr>
        <w:t>п</w:t>
      </w:r>
      <w:r w:rsidRPr="00B67F1B">
        <w:rPr>
          <w:color w:val="000000"/>
          <w:sz w:val="24"/>
          <w:szCs w:val="24"/>
        </w:rPr>
        <w:t xml:space="preserve"> «Об утверждении Перечня муниципальных программ городского округа Пущино»</w:t>
      </w:r>
      <w:r w:rsidR="00A0117D" w:rsidRPr="00B67F1B">
        <w:rPr>
          <w:color w:val="000000"/>
          <w:sz w:val="24"/>
          <w:szCs w:val="24"/>
        </w:rPr>
        <w:t>,</w:t>
      </w:r>
      <w:r w:rsidR="00C803C3">
        <w:rPr>
          <w:color w:val="000000"/>
          <w:sz w:val="24"/>
          <w:szCs w:val="24"/>
        </w:rPr>
        <w:t xml:space="preserve">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="00C803C3" w:rsidRPr="00B67F1B">
          <w:rPr>
            <w:color w:val="000000"/>
            <w:sz w:val="24"/>
            <w:szCs w:val="24"/>
          </w:rPr>
          <w:t>Уставом</w:t>
        </w:r>
      </w:hyperlink>
      <w:r w:rsidR="00C803C3" w:rsidRPr="00B67F1B">
        <w:rPr>
          <w:color w:val="000000"/>
          <w:sz w:val="24"/>
          <w:szCs w:val="24"/>
        </w:rPr>
        <w:t xml:space="preserve"> городского округа Пущино Московской области</w:t>
      </w:r>
      <w:r w:rsidR="00C803C3">
        <w:rPr>
          <w:color w:val="000000"/>
          <w:sz w:val="24"/>
          <w:szCs w:val="24"/>
        </w:rPr>
        <w:t>,</w:t>
      </w:r>
    </w:p>
    <w:p w:rsidR="006710BA" w:rsidRPr="00B67F1B" w:rsidRDefault="006710BA" w:rsidP="00B67F1B">
      <w:pPr>
        <w:spacing w:after="0" w:line="240" w:lineRule="auto"/>
        <w:ind w:firstLine="709"/>
        <w:jc w:val="both"/>
        <w:rPr>
          <w:color w:val="000000"/>
          <w:sz w:val="24"/>
          <w:szCs w:val="24"/>
          <w:highlight w:val="yellow"/>
        </w:rPr>
      </w:pPr>
    </w:p>
    <w:p w:rsidR="00F81282" w:rsidRPr="00B67F1B" w:rsidRDefault="00F81282" w:rsidP="00B67F1B">
      <w:pPr>
        <w:pStyle w:val="aff3"/>
        <w:spacing w:before="0" w:beforeAutospacing="0" w:after="0" w:afterAutospacing="0"/>
        <w:ind w:firstLine="709"/>
        <w:jc w:val="center"/>
      </w:pPr>
      <w:r w:rsidRPr="00B67F1B">
        <w:t>ПОСТАНОВЛЯЮ:</w:t>
      </w:r>
    </w:p>
    <w:p w:rsidR="00EE04BA" w:rsidRPr="00B67F1B" w:rsidRDefault="00EE04BA" w:rsidP="00B67F1B">
      <w:pPr>
        <w:pStyle w:val="aff3"/>
        <w:spacing w:before="0" w:beforeAutospacing="0" w:after="0" w:afterAutospacing="0"/>
        <w:ind w:firstLine="709"/>
        <w:jc w:val="center"/>
      </w:pPr>
    </w:p>
    <w:p w:rsidR="00C712F3" w:rsidRPr="00B67F1B" w:rsidRDefault="00C712F3" w:rsidP="00B67F1B">
      <w:pPr>
        <w:spacing w:after="0" w:line="240" w:lineRule="auto"/>
        <w:ind w:firstLine="709"/>
        <w:jc w:val="both"/>
        <w:rPr>
          <w:sz w:val="24"/>
          <w:szCs w:val="24"/>
        </w:rPr>
      </w:pPr>
      <w:r w:rsidRPr="00B67F1B">
        <w:rPr>
          <w:sz w:val="24"/>
          <w:szCs w:val="24"/>
        </w:rPr>
        <w:t>1.</w:t>
      </w:r>
      <w:r w:rsidR="00B60FE8" w:rsidRPr="00B67F1B">
        <w:rPr>
          <w:sz w:val="24"/>
          <w:szCs w:val="24"/>
        </w:rPr>
        <w:t xml:space="preserve"> </w:t>
      </w:r>
      <w:r w:rsidR="006710BA" w:rsidRPr="00B67F1B">
        <w:rPr>
          <w:sz w:val="24"/>
          <w:szCs w:val="24"/>
        </w:rPr>
        <w:t xml:space="preserve">Внести </w:t>
      </w:r>
      <w:r w:rsidR="00B60FE8" w:rsidRPr="00B67F1B">
        <w:rPr>
          <w:sz w:val="24"/>
          <w:szCs w:val="24"/>
        </w:rPr>
        <w:t xml:space="preserve">прилагаемые </w:t>
      </w:r>
      <w:r w:rsidR="006710BA" w:rsidRPr="00B67F1B">
        <w:rPr>
          <w:sz w:val="24"/>
          <w:szCs w:val="24"/>
        </w:rPr>
        <w:t xml:space="preserve">изменения </w:t>
      </w:r>
      <w:r w:rsidR="00511DFB" w:rsidRPr="00B67F1B">
        <w:rPr>
          <w:sz w:val="24"/>
          <w:szCs w:val="24"/>
        </w:rPr>
        <w:t xml:space="preserve">в муниципальную программу «Муниципальное управление городского округа Пущино на 2015-2019 годы», утвержденную </w:t>
      </w:r>
      <w:r w:rsidR="006710BA" w:rsidRPr="00B67F1B">
        <w:rPr>
          <w:sz w:val="24"/>
          <w:szCs w:val="24"/>
        </w:rPr>
        <w:t>постановление</w:t>
      </w:r>
      <w:r w:rsidR="00511DFB" w:rsidRPr="00B67F1B">
        <w:rPr>
          <w:sz w:val="24"/>
          <w:szCs w:val="24"/>
        </w:rPr>
        <w:t>м</w:t>
      </w:r>
      <w:r w:rsidR="006710BA" w:rsidRPr="00B67F1B">
        <w:rPr>
          <w:sz w:val="24"/>
          <w:szCs w:val="24"/>
        </w:rPr>
        <w:t xml:space="preserve"> Администрации города Пущино от </w:t>
      </w:r>
      <w:r w:rsidRPr="00B67F1B">
        <w:rPr>
          <w:sz w:val="24"/>
          <w:szCs w:val="24"/>
        </w:rPr>
        <w:t>30</w:t>
      </w:r>
      <w:r w:rsidR="006710BA" w:rsidRPr="00B67F1B">
        <w:rPr>
          <w:sz w:val="24"/>
          <w:szCs w:val="24"/>
        </w:rPr>
        <w:t>.</w:t>
      </w:r>
      <w:r w:rsidRPr="00B67F1B">
        <w:rPr>
          <w:sz w:val="24"/>
          <w:szCs w:val="24"/>
        </w:rPr>
        <w:t>12</w:t>
      </w:r>
      <w:r w:rsidR="006710BA" w:rsidRPr="00B67F1B">
        <w:rPr>
          <w:sz w:val="24"/>
          <w:szCs w:val="24"/>
        </w:rPr>
        <w:t>.201</w:t>
      </w:r>
      <w:r w:rsidRPr="00B67F1B">
        <w:rPr>
          <w:sz w:val="24"/>
          <w:szCs w:val="24"/>
        </w:rPr>
        <w:t>4</w:t>
      </w:r>
      <w:r w:rsidR="006710BA" w:rsidRPr="00B67F1B">
        <w:rPr>
          <w:sz w:val="24"/>
          <w:szCs w:val="24"/>
        </w:rPr>
        <w:t xml:space="preserve"> № </w:t>
      </w:r>
      <w:r w:rsidRPr="00B67F1B">
        <w:rPr>
          <w:sz w:val="24"/>
          <w:szCs w:val="24"/>
        </w:rPr>
        <w:t>909</w:t>
      </w:r>
      <w:r w:rsidR="006710BA" w:rsidRPr="00B67F1B">
        <w:rPr>
          <w:sz w:val="24"/>
          <w:szCs w:val="24"/>
        </w:rPr>
        <w:t>-п «</w:t>
      </w:r>
      <w:r w:rsidRPr="00B67F1B">
        <w:rPr>
          <w:sz w:val="24"/>
          <w:szCs w:val="24"/>
        </w:rPr>
        <w:t>Об утверждении муниципальной программы «Муниципальное управление городского округа Пущино на 2015-2019 годы</w:t>
      </w:r>
      <w:r w:rsidR="00B60FE8" w:rsidRPr="00B67F1B">
        <w:rPr>
          <w:sz w:val="24"/>
          <w:szCs w:val="24"/>
        </w:rPr>
        <w:t>»</w:t>
      </w:r>
      <w:r w:rsidR="00511DFB" w:rsidRPr="00B67F1B">
        <w:rPr>
          <w:sz w:val="24"/>
          <w:szCs w:val="24"/>
        </w:rPr>
        <w:t xml:space="preserve"> (в ред. от 02.02.2015 № 51-п, от 12.05.2015 № 220-п, от 02.04.201</w:t>
      </w:r>
      <w:r w:rsidR="009373F3" w:rsidRPr="00B67F1B">
        <w:rPr>
          <w:sz w:val="24"/>
          <w:szCs w:val="24"/>
        </w:rPr>
        <w:t>5</w:t>
      </w:r>
      <w:r w:rsidR="00511DFB" w:rsidRPr="00B67F1B">
        <w:rPr>
          <w:sz w:val="24"/>
          <w:szCs w:val="24"/>
        </w:rPr>
        <w:t xml:space="preserve"> № 146-п, от 11.09.201</w:t>
      </w:r>
      <w:r w:rsidR="009373F3" w:rsidRPr="00B67F1B">
        <w:rPr>
          <w:sz w:val="24"/>
          <w:szCs w:val="24"/>
        </w:rPr>
        <w:t>5</w:t>
      </w:r>
      <w:r w:rsidR="00511DFB" w:rsidRPr="00B67F1B">
        <w:rPr>
          <w:sz w:val="24"/>
          <w:szCs w:val="24"/>
        </w:rPr>
        <w:t xml:space="preserve"> № 415-п, от 28.09.201</w:t>
      </w:r>
      <w:r w:rsidR="009373F3" w:rsidRPr="00B67F1B">
        <w:rPr>
          <w:sz w:val="24"/>
          <w:szCs w:val="24"/>
        </w:rPr>
        <w:t>5</w:t>
      </w:r>
      <w:r w:rsidR="00511DFB" w:rsidRPr="00B67F1B">
        <w:rPr>
          <w:sz w:val="24"/>
          <w:szCs w:val="24"/>
        </w:rPr>
        <w:t xml:space="preserve"> № 430-п, от 30.10.2015 № 499-п, от 26.11.2015 № 545-п, от 17.12.2015 № 579-п, от 27.01.2016 № 24-п</w:t>
      </w:r>
      <w:r w:rsidR="00EC4995" w:rsidRPr="00B67F1B">
        <w:rPr>
          <w:sz w:val="24"/>
          <w:szCs w:val="24"/>
        </w:rPr>
        <w:t>, от 30.05.2016 № 203-п</w:t>
      </w:r>
      <w:r w:rsidR="00511DFB" w:rsidRPr="00B67F1B">
        <w:rPr>
          <w:sz w:val="24"/>
          <w:szCs w:val="24"/>
        </w:rPr>
        <w:t>).</w:t>
      </w:r>
    </w:p>
    <w:p w:rsidR="00B67F1B" w:rsidRPr="00B67F1B" w:rsidRDefault="00F81282" w:rsidP="00B67F1B">
      <w:pPr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67F1B">
        <w:rPr>
          <w:sz w:val="24"/>
          <w:szCs w:val="24"/>
        </w:rPr>
        <w:t xml:space="preserve">2. </w:t>
      </w:r>
      <w:r w:rsidR="00B67F1B" w:rsidRPr="00B67F1B">
        <w:rPr>
          <w:rFonts w:eastAsia="Calibri"/>
          <w:color w:val="000000"/>
          <w:sz w:val="24"/>
          <w:szCs w:val="24"/>
          <w:lang w:eastAsia="en-US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B67F1B" w:rsidRPr="00B67F1B">
        <w:rPr>
          <w:rFonts w:eastAsia="Calibri"/>
          <w:sz w:val="24"/>
          <w:szCs w:val="24"/>
          <w:lang w:eastAsia="en-US"/>
        </w:rPr>
        <w:t xml:space="preserve">на официальном сайте Администрации города Пущино в сети Интернет. </w:t>
      </w:r>
    </w:p>
    <w:p w:rsidR="00F81282" w:rsidRPr="00B67F1B" w:rsidRDefault="00F81282" w:rsidP="00B67F1B">
      <w:pPr>
        <w:spacing w:after="0" w:line="240" w:lineRule="auto"/>
        <w:ind w:firstLine="709"/>
        <w:jc w:val="both"/>
        <w:rPr>
          <w:sz w:val="24"/>
          <w:szCs w:val="24"/>
        </w:rPr>
      </w:pPr>
      <w:r w:rsidRPr="00B67F1B">
        <w:rPr>
          <w:sz w:val="24"/>
          <w:szCs w:val="24"/>
        </w:rPr>
        <w:t>3.</w:t>
      </w:r>
      <w:r w:rsidR="00B60FE8" w:rsidRPr="00B67F1B">
        <w:rPr>
          <w:sz w:val="24"/>
          <w:szCs w:val="24"/>
        </w:rPr>
        <w:t xml:space="preserve"> </w:t>
      </w:r>
      <w:r w:rsidRPr="00B67F1B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F81282" w:rsidRPr="00B67F1B" w:rsidRDefault="00F81282" w:rsidP="00B67F1B">
      <w:pPr>
        <w:spacing w:after="0" w:line="240" w:lineRule="auto"/>
        <w:ind w:firstLine="709"/>
        <w:rPr>
          <w:sz w:val="24"/>
          <w:szCs w:val="24"/>
        </w:rPr>
      </w:pPr>
    </w:p>
    <w:p w:rsidR="00C712F3" w:rsidRPr="00B67F1B" w:rsidRDefault="00C712F3" w:rsidP="00B67F1B">
      <w:pPr>
        <w:spacing w:after="0" w:line="240" w:lineRule="auto"/>
        <w:ind w:firstLine="709"/>
        <w:rPr>
          <w:sz w:val="24"/>
          <w:szCs w:val="24"/>
        </w:rPr>
      </w:pPr>
    </w:p>
    <w:p w:rsidR="00F81282" w:rsidRPr="00B67F1B" w:rsidRDefault="00F81282" w:rsidP="00B67F1B">
      <w:pPr>
        <w:spacing w:after="0" w:line="240" w:lineRule="auto"/>
        <w:ind w:firstLine="567"/>
        <w:rPr>
          <w:sz w:val="24"/>
          <w:szCs w:val="24"/>
        </w:rPr>
      </w:pPr>
    </w:p>
    <w:p w:rsidR="00F81282" w:rsidRPr="00B67F1B" w:rsidRDefault="00F81282" w:rsidP="00B67F1B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B67F1B">
        <w:rPr>
          <w:snapToGrid w:val="0"/>
          <w:sz w:val="24"/>
          <w:szCs w:val="24"/>
        </w:rPr>
        <w:t>И.о</w:t>
      </w:r>
      <w:proofErr w:type="spellEnd"/>
      <w:r w:rsidRPr="00B67F1B">
        <w:rPr>
          <w:snapToGrid w:val="0"/>
          <w:sz w:val="24"/>
          <w:szCs w:val="24"/>
        </w:rPr>
        <w:t>. руководителя администрации</w:t>
      </w:r>
      <w:r w:rsidRPr="00B67F1B">
        <w:rPr>
          <w:snapToGrid w:val="0"/>
          <w:sz w:val="24"/>
          <w:szCs w:val="24"/>
        </w:rPr>
        <w:tab/>
      </w:r>
      <w:r w:rsidRPr="00B67F1B">
        <w:rPr>
          <w:snapToGrid w:val="0"/>
          <w:sz w:val="24"/>
          <w:szCs w:val="24"/>
        </w:rPr>
        <w:tab/>
      </w:r>
      <w:r w:rsidRPr="00B67F1B">
        <w:rPr>
          <w:snapToGrid w:val="0"/>
          <w:sz w:val="24"/>
          <w:szCs w:val="24"/>
        </w:rPr>
        <w:tab/>
      </w:r>
      <w:r w:rsidRPr="00B67F1B">
        <w:rPr>
          <w:snapToGrid w:val="0"/>
          <w:sz w:val="24"/>
          <w:szCs w:val="24"/>
        </w:rPr>
        <w:tab/>
      </w:r>
      <w:r w:rsidRPr="00B67F1B">
        <w:rPr>
          <w:snapToGrid w:val="0"/>
          <w:sz w:val="24"/>
          <w:szCs w:val="24"/>
        </w:rPr>
        <w:tab/>
      </w:r>
      <w:r w:rsidR="00217FCF" w:rsidRPr="00B67F1B">
        <w:rPr>
          <w:snapToGrid w:val="0"/>
          <w:sz w:val="24"/>
          <w:szCs w:val="24"/>
        </w:rPr>
        <w:t xml:space="preserve">                   </w:t>
      </w:r>
      <w:r w:rsidR="00A0117D" w:rsidRPr="00B67F1B">
        <w:rPr>
          <w:snapToGrid w:val="0"/>
          <w:sz w:val="24"/>
          <w:szCs w:val="24"/>
        </w:rPr>
        <w:t xml:space="preserve">        </w:t>
      </w:r>
      <w:r w:rsidR="00217FCF" w:rsidRPr="00B67F1B">
        <w:rPr>
          <w:snapToGrid w:val="0"/>
          <w:sz w:val="24"/>
          <w:szCs w:val="24"/>
        </w:rPr>
        <w:t xml:space="preserve">   Ю.А. Фомина</w:t>
      </w:r>
    </w:p>
    <w:p w:rsidR="00F81282" w:rsidRPr="00B67F1B" w:rsidRDefault="00F81282" w:rsidP="00B67F1B">
      <w:pPr>
        <w:spacing w:after="0" w:line="240" w:lineRule="auto"/>
        <w:ind w:firstLine="567"/>
        <w:rPr>
          <w:sz w:val="24"/>
          <w:szCs w:val="24"/>
        </w:rPr>
      </w:pPr>
    </w:p>
    <w:p w:rsidR="00A0117D" w:rsidRPr="00B67F1B" w:rsidRDefault="00F81282" w:rsidP="00B67F1B">
      <w:pPr>
        <w:spacing w:after="0" w:line="240" w:lineRule="auto"/>
        <w:jc w:val="center"/>
        <w:rPr>
          <w:sz w:val="24"/>
          <w:szCs w:val="24"/>
        </w:rPr>
        <w:sectPr w:rsidR="00A0117D" w:rsidRPr="00B67F1B" w:rsidSect="00B67F1B">
          <w:pgSz w:w="11906" w:h="16838" w:code="9"/>
          <w:pgMar w:top="1134" w:right="567" w:bottom="1134" w:left="1701" w:header="709" w:footer="227" w:gutter="0"/>
          <w:pgNumType w:start="0"/>
          <w:cols w:space="708"/>
          <w:docGrid w:linePitch="360"/>
        </w:sectPr>
      </w:pPr>
      <w:r w:rsidRPr="00B67F1B">
        <w:rPr>
          <w:sz w:val="24"/>
          <w:szCs w:val="24"/>
        </w:rPr>
        <w:br w:type="page"/>
      </w:r>
    </w:p>
    <w:p w:rsidR="00F81282" w:rsidRPr="00B67F1B" w:rsidRDefault="007338A3" w:rsidP="00B67F1B">
      <w:pPr>
        <w:spacing w:after="0" w:line="240" w:lineRule="auto"/>
        <w:jc w:val="center"/>
        <w:rPr>
          <w:sz w:val="24"/>
          <w:szCs w:val="24"/>
        </w:rPr>
      </w:pPr>
      <w:r w:rsidRPr="00B67F1B">
        <w:rPr>
          <w:sz w:val="24"/>
          <w:szCs w:val="24"/>
        </w:rPr>
        <w:lastRenderedPageBreak/>
        <w:t>ЛИСТ СОГЛАСОВАНИЯ</w:t>
      </w:r>
    </w:p>
    <w:p w:rsidR="00F81282" w:rsidRPr="00B67F1B" w:rsidRDefault="00F81282" w:rsidP="00B67F1B">
      <w:pPr>
        <w:spacing w:after="0" w:line="240" w:lineRule="auto"/>
        <w:jc w:val="center"/>
        <w:rPr>
          <w:sz w:val="24"/>
          <w:szCs w:val="24"/>
        </w:rPr>
      </w:pPr>
    </w:p>
    <w:tbl>
      <w:tblPr>
        <w:tblW w:w="10665" w:type="dxa"/>
        <w:tblLook w:val="01E0" w:firstRow="1" w:lastRow="1" w:firstColumn="1" w:lastColumn="1" w:noHBand="0" w:noVBand="0"/>
      </w:tblPr>
      <w:tblGrid>
        <w:gridCol w:w="6345"/>
        <w:gridCol w:w="4320"/>
      </w:tblGrid>
      <w:tr w:rsidR="00F81282" w:rsidRPr="00B67F1B" w:rsidTr="00F81282">
        <w:tc>
          <w:tcPr>
            <w:tcW w:w="6345" w:type="dxa"/>
            <w:shd w:val="clear" w:color="auto" w:fill="auto"/>
          </w:tcPr>
          <w:p w:rsidR="00E40038" w:rsidRPr="00B67F1B" w:rsidRDefault="00E40038" w:rsidP="00B67F1B">
            <w:pPr>
              <w:spacing w:after="0" w:line="240" w:lineRule="auto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 xml:space="preserve">1. Эксперт отдела экономики </w:t>
            </w:r>
            <w:proofErr w:type="spellStart"/>
            <w:r w:rsidRPr="00B67F1B">
              <w:rPr>
                <w:sz w:val="24"/>
                <w:szCs w:val="24"/>
              </w:rPr>
              <w:t>Сайганова</w:t>
            </w:r>
            <w:proofErr w:type="spellEnd"/>
            <w:r w:rsidRPr="00B67F1B">
              <w:rPr>
                <w:sz w:val="24"/>
                <w:szCs w:val="24"/>
              </w:rPr>
              <w:t xml:space="preserve"> А.С.</w:t>
            </w:r>
          </w:p>
          <w:p w:rsidR="00E40038" w:rsidRPr="00B67F1B" w:rsidRDefault="00E40038" w:rsidP="00B67F1B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B67F1B" w:rsidRDefault="00EF1321" w:rsidP="00B67F1B">
            <w:pPr>
              <w:spacing w:after="0" w:line="240" w:lineRule="auto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>2</w:t>
            </w:r>
            <w:r w:rsidR="00F81282" w:rsidRPr="00B67F1B">
              <w:rPr>
                <w:sz w:val="24"/>
                <w:szCs w:val="24"/>
              </w:rPr>
              <w:t xml:space="preserve">. Начальник управления делами </w:t>
            </w:r>
            <w:r w:rsidR="00217FCF" w:rsidRPr="00B67F1B">
              <w:rPr>
                <w:sz w:val="24"/>
                <w:szCs w:val="24"/>
              </w:rPr>
              <w:t>Булгакова Н.В.</w:t>
            </w:r>
          </w:p>
          <w:p w:rsidR="00F81282" w:rsidRPr="00B67F1B" w:rsidRDefault="00F81282" w:rsidP="00B67F1B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B67F1B" w:rsidRDefault="00EF1321" w:rsidP="00B67F1B">
            <w:pPr>
              <w:spacing w:after="0" w:line="240" w:lineRule="auto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>3</w:t>
            </w:r>
            <w:r w:rsidR="00F81282" w:rsidRPr="00B67F1B">
              <w:rPr>
                <w:sz w:val="24"/>
                <w:szCs w:val="24"/>
              </w:rPr>
              <w:t xml:space="preserve">. Начальник финансового отдела Прошина Н.Н. </w:t>
            </w:r>
          </w:p>
          <w:p w:rsidR="00F81282" w:rsidRPr="00B67F1B" w:rsidRDefault="00F81282" w:rsidP="00B67F1B">
            <w:pPr>
              <w:spacing w:after="0" w:line="240" w:lineRule="auto"/>
              <w:rPr>
                <w:sz w:val="24"/>
                <w:szCs w:val="24"/>
              </w:rPr>
            </w:pPr>
          </w:p>
          <w:p w:rsidR="00F81282" w:rsidRPr="00B67F1B" w:rsidRDefault="00EF1321" w:rsidP="00B67F1B">
            <w:pPr>
              <w:spacing w:after="0" w:line="240" w:lineRule="auto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>4</w:t>
            </w:r>
            <w:r w:rsidR="00F81282" w:rsidRPr="00B67F1B">
              <w:rPr>
                <w:sz w:val="24"/>
                <w:szCs w:val="24"/>
              </w:rPr>
              <w:t xml:space="preserve">. </w:t>
            </w:r>
            <w:r w:rsidR="00217FCF" w:rsidRPr="00B67F1B">
              <w:rPr>
                <w:sz w:val="24"/>
                <w:szCs w:val="24"/>
              </w:rPr>
              <w:t>Н</w:t>
            </w:r>
            <w:r w:rsidR="00F81282" w:rsidRPr="00B67F1B">
              <w:rPr>
                <w:sz w:val="24"/>
                <w:szCs w:val="24"/>
              </w:rPr>
              <w:t xml:space="preserve">ачальник отдела экономики </w:t>
            </w:r>
            <w:proofErr w:type="spellStart"/>
            <w:r w:rsidR="00F81282" w:rsidRPr="00B67F1B">
              <w:rPr>
                <w:sz w:val="24"/>
                <w:szCs w:val="24"/>
              </w:rPr>
              <w:t>Танцева</w:t>
            </w:r>
            <w:proofErr w:type="spellEnd"/>
            <w:r w:rsidR="00F81282" w:rsidRPr="00B67F1B">
              <w:rPr>
                <w:sz w:val="24"/>
                <w:szCs w:val="24"/>
              </w:rPr>
              <w:t xml:space="preserve"> Т.В.</w:t>
            </w:r>
          </w:p>
          <w:p w:rsidR="00F81282" w:rsidRPr="00B67F1B" w:rsidRDefault="00F81282" w:rsidP="00B67F1B">
            <w:pPr>
              <w:spacing w:after="0" w:line="240" w:lineRule="auto"/>
              <w:rPr>
                <w:sz w:val="24"/>
                <w:szCs w:val="24"/>
              </w:rPr>
            </w:pPr>
          </w:p>
          <w:p w:rsidR="00B60FE8" w:rsidRPr="00B67F1B" w:rsidRDefault="00EF1321" w:rsidP="00B67F1B">
            <w:pPr>
              <w:spacing w:after="0" w:line="240" w:lineRule="auto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>5</w:t>
            </w:r>
            <w:r w:rsidR="00F81282" w:rsidRPr="00B67F1B">
              <w:rPr>
                <w:sz w:val="24"/>
                <w:szCs w:val="24"/>
              </w:rPr>
              <w:t xml:space="preserve">. </w:t>
            </w:r>
            <w:proofErr w:type="spellStart"/>
            <w:r w:rsidR="00871391">
              <w:rPr>
                <w:sz w:val="24"/>
                <w:szCs w:val="24"/>
              </w:rPr>
              <w:t>И.о</w:t>
            </w:r>
            <w:proofErr w:type="spellEnd"/>
            <w:r w:rsidR="00871391">
              <w:rPr>
                <w:sz w:val="24"/>
                <w:szCs w:val="24"/>
              </w:rPr>
              <w:t xml:space="preserve">. начальника </w:t>
            </w:r>
            <w:r w:rsidR="00EE04BA" w:rsidRPr="00B67F1B">
              <w:rPr>
                <w:sz w:val="24"/>
                <w:szCs w:val="24"/>
              </w:rPr>
              <w:t>юридического отдела</w:t>
            </w:r>
          </w:p>
          <w:p w:rsidR="00F81282" w:rsidRPr="00B67F1B" w:rsidRDefault="00EF1321" w:rsidP="00B67F1B">
            <w:pPr>
              <w:spacing w:after="0" w:line="240" w:lineRule="auto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 xml:space="preserve">    </w:t>
            </w:r>
            <w:proofErr w:type="spellStart"/>
            <w:r w:rsidR="00B60FE8" w:rsidRPr="00B67F1B">
              <w:rPr>
                <w:sz w:val="24"/>
                <w:szCs w:val="24"/>
              </w:rPr>
              <w:t>Андреенкова</w:t>
            </w:r>
            <w:proofErr w:type="spellEnd"/>
            <w:r w:rsidR="00B60FE8" w:rsidRPr="00B67F1B">
              <w:rPr>
                <w:sz w:val="24"/>
                <w:szCs w:val="24"/>
              </w:rPr>
              <w:t xml:space="preserve"> Е.Г.</w:t>
            </w:r>
          </w:p>
        </w:tc>
        <w:tc>
          <w:tcPr>
            <w:tcW w:w="4320" w:type="dxa"/>
            <w:shd w:val="clear" w:color="auto" w:fill="auto"/>
          </w:tcPr>
          <w:p w:rsidR="00F81282" w:rsidRPr="00B67F1B" w:rsidRDefault="00F81282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 xml:space="preserve">____________ ___ </w:t>
            </w:r>
            <w:r w:rsidR="00E40038" w:rsidRPr="00B67F1B">
              <w:rPr>
                <w:sz w:val="24"/>
                <w:szCs w:val="24"/>
              </w:rPr>
              <w:t>сентября</w:t>
            </w:r>
            <w:r w:rsidR="00B60FE8" w:rsidRPr="00B67F1B">
              <w:rPr>
                <w:sz w:val="24"/>
                <w:szCs w:val="24"/>
              </w:rPr>
              <w:t xml:space="preserve"> </w:t>
            </w:r>
            <w:r w:rsidRPr="00B67F1B">
              <w:rPr>
                <w:sz w:val="24"/>
                <w:szCs w:val="24"/>
              </w:rPr>
              <w:t>201</w:t>
            </w:r>
            <w:r w:rsidR="00217FCF" w:rsidRPr="00B67F1B">
              <w:rPr>
                <w:sz w:val="24"/>
                <w:szCs w:val="24"/>
              </w:rPr>
              <w:t>6</w:t>
            </w:r>
            <w:r w:rsidRPr="00B67F1B">
              <w:rPr>
                <w:sz w:val="24"/>
                <w:szCs w:val="24"/>
              </w:rPr>
              <w:t xml:space="preserve"> г.</w:t>
            </w:r>
          </w:p>
          <w:p w:rsidR="00F81282" w:rsidRPr="00B67F1B" w:rsidRDefault="00F81282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B67F1B" w:rsidRDefault="00217FCF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 xml:space="preserve">____________ ___ </w:t>
            </w:r>
            <w:r w:rsidR="00E40038" w:rsidRPr="00B67F1B">
              <w:rPr>
                <w:sz w:val="24"/>
                <w:szCs w:val="24"/>
              </w:rPr>
              <w:t>сентября</w:t>
            </w:r>
            <w:r w:rsidR="00B60FE8" w:rsidRPr="00B67F1B">
              <w:rPr>
                <w:sz w:val="24"/>
                <w:szCs w:val="24"/>
              </w:rPr>
              <w:t xml:space="preserve"> </w:t>
            </w:r>
            <w:r w:rsidR="00F81282" w:rsidRPr="00B67F1B">
              <w:rPr>
                <w:sz w:val="24"/>
                <w:szCs w:val="24"/>
              </w:rPr>
              <w:t>201</w:t>
            </w:r>
            <w:r w:rsidRPr="00B67F1B">
              <w:rPr>
                <w:sz w:val="24"/>
                <w:szCs w:val="24"/>
              </w:rPr>
              <w:t>6</w:t>
            </w:r>
            <w:r w:rsidR="00F81282" w:rsidRPr="00B67F1B">
              <w:rPr>
                <w:sz w:val="24"/>
                <w:szCs w:val="24"/>
              </w:rPr>
              <w:t xml:space="preserve"> г.</w:t>
            </w:r>
          </w:p>
          <w:p w:rsidR="00F81282" w:rsidRPr="00B67F1B" w:rsidRDefault="00F81282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B67F1B" w:rsidRDefault="00217FCF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 xml:space="preserve">____________ ___ </w:t>
            </w:r>
            <w:r w:rsidR="00E40038" w:rsidRPr="00B67F1B">
              <w:rPr>
                <w:sz w:val="24"/>
                <w:szCs w:val="24"/>
              </w:rPr>
              <w:t>сентября</w:t>
            </w:r>
            <w:r w:rsidR="00B60FE8" w:rsidRPr="00B67F1B">
              <w:rPr>
                <w:sz w:val="24"/>
                <w:szCs w:val="24"/>
              </w:rPr>
              <w:t xml:space="preserve"> </w:t>
            </w:r>
            <w:r w:rsidRPr="00B67F1B">
              <w:rPr>
                <w:sz w:val="24"/>
                <w:szCs w:val="24"/>
              </w:rPr>
              <w:t>2016</w:t>
            </w:r>
            <w:r w:rsidR="00F81282" w:rsidRPr="00B67F1B">
              <w:rPr>
                <w:sz w:val="24"/>
                <w:szCs w:val="24"/>
              </w:rPr>
              <w:t xml:space="preserve"> г.</w:t>
            </w:r>
          </w:p>
          <w:p w:rsidR="00F81282" w:rsidRPr="00B67F1B" w:rsidRDefault="00F81282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81282" w:rsidRPr="00B67F1B" w:rsidRDefault="00217FCF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 xml:space="preserve">____________ ___ </w:t>
            </w:r>
            <w:r w:rsidR="00E40038" w:rsidRPr="00B67F1B">
              <w:rPr>
                <w:sz w:val="24"/>
                <w:szCs w:val="24"/>
              </w:rPr>
              <w:t>сентября</w:t>
            </w:r>
            <w:r w:rsidR="00B60FE8" w:rsidRPr="00B67F1B">
              <w:rPr>
                <w:sz w:val="24"/>
                <w:szCs w:val="24"/>
              </w:rPr>
              <w:t xml:space="preserve"> </w:t>
            </w:r>
            <w:r w:rsidR="00F81282" w:rsidRPr="00B67F1B">
              <w:rPr>
                <w:sz w:val="24"/>
                <w:szCs w:val="24"/>
              </w:rPr>
              <w:t>201</w:t>
            </w:r>
            <w:r w:rsidRPr="00B67F1B">
              <w:rPr>
                <w:sz w:val="24"/>
                <w:szCs w:val="24"/>
              </w:rPr>
              <w:t>6</w:t>
            </w:r>
            <w:r w:rsidR="00F81282" w:rsidRPr="00B67F1B">
              <w:rPr>
                <w:sz w:val="24"/>
                <w:szCs w:val="24"/>
              </w:rPr>
              <w:t xml:space="preserve"> г.</w:t>
            </w:r>
          </w:p>
          <w:p w:rsidR="00F81282" w:rsidRPr="00B67F1B" w:rsidRDefault="00F81282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E40038" w:rsidRPr="00B67F1B" w:rsidRDefault="00E40038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B67F1B">
              <w:rPr>
                <w:sz w:val="24"/>
                <w:szCs w:val="24"/>
              </w:rPr>
              <w:t>____________ ___ сентября 2016 г.</w:t>
            </w:r>
          </w:p>
          <w:p w:rsidR="00F81282" w:rsidRPr="00B67F1B" w:rsidRDefault="00F81282" w:rsidP="00B67F1B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F81282" w:rsidRPr="00B67F1B" w:rsidRDefault="00F81282" w:rsidP="00B67F1B">
      <w:pPr>
        <w:spacing w:after="0" w:line="240" w:lineRule="auto"/>
        <w:jc w:val="center"/>
        <w:rPr>
          <w:sz w:val="24"/>
          <w:szCs w:val="24"/>
        </w:rPr>
      </w:pP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</w:p>
    <w:p w:rsidR="00F81282" w:rsidRDefault="00F81282" w:rsidP="00B67F1B">
      <w:pPr>
        <w:spacing w:after="0" w:line="240" w:lineRule="auto"/>
        <w:rPr>
          <w:sz w:val="24"/>
          <w:szCs w:val="24"/>
        </w:rPr>
      </w:pPr>
    </w:p>
    <w:p w:rsidR="00871391" w:rsidRDefault="00871391" w:rsidP="00B67F1B">
      <w:pPr>
        <w:spacing w:after="0" w:line="240" w:lineRule="auto"/>
        <w:rPr>
          <w:sz w:val="24"/>
          <w:szCs w:val="24"/>
        </w:rPr>
      </w:pPr>
    </w:p>
    <w:p w:rsidR="00871391" w:rsidRPr="00B67F1B" w:rsidRDefault="00871391" w:rsidP="00B67F1B">
      <w:pPr>
        <w:spacing w:after="0" w:line="240" w:lineRule="auto"/>
        <w:rPr>
          <w:sz w:val="24"/>
          <w:szCs w:val="24"/>
        </w:rPr>
      </w:pP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  <w:r w:rsidRPr="00B67F1B">
        <w:rPr>
          <w:sz w:val="24"/>
          <w:szCs w:val="24"/>
        </w:rPr>
        <w:t>СПИСОК РАССЫЛКИ:</w:t>
      </w:r>
    </w:p>
    <w:p w:rsidR="00EC4995" w:rsidRPr="00B67F1B" w:rsidRDefault="00EC4995" w:rsidP="00B67F1B">
      <w:pPr>
        <w:spacing w:after="0" w:line="240" w:lineRule="auto"/>
        <w:rPr>
          <w:sz w:val="24"/>
          <w:szCs w:val="24"/>
        </w:rPr>
      </w:pPr>
    </w:p>
    <w:p w:rsidR="00EC4995" w:rsidRPr="00B67F1B" w:rsidRDefault="00EC4995" w:rsidP="00B67F1B">
      <w:pPr>
        <w:spacing w:after="0" w:line="240" w:lineRule="auto"/>
        <w:rPr>
          <w:sz w:val="24"/>
          <w:szCs w:val="24"/>
        </w:rPr>
      </w:pPr>
      <w:proofErr w:type="spellStart"/>
      <w:r w:rsidRPr="00B67F1B">
        <w:rPr>
          <w:sz w:val="24"/>
          <w:szCs w:val="24"/>
        </w:rPr>
        <w:t>Сайгановой</w:t>
      </w:r>
      <w:proofErr w:type="spellEnd"/>
      <w:r w:rsidRPr="00B67F1B">
        <w:rPr>
          <w:sz w:val="24"/>
          <w:szCs w:val="24"/>
        </w:rPr>
        <w:t xml:space="preserve"> А.С. - 1 экз.</w:t>
      </w: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</w:p>
    <w:p w:rsidR="00F81282" w:rsidRPr="00B67F1B" w:rsidRDefault="00217FCF" w:rsidP="00B67F1B">
      <w:pPr>
        <w:spacing w:after="0" w:line="240" w:lineRule="auto"/>
        <w:rPr>
          <w:sz w:val="24"/>
          <w:szCs w:val="24"/>
        </w:rPr>
      </w:pPr>
      <w:r w:rsidRPr="00B67F1B">
        <w:rPr>
          <w:sz w:val="24"/>
          <w:szCs w:val="24"/>
        </w:rPr>
        <w:t>Булгаков</w:t>
      </w:r>
      <w:r w:rsidR="007338A3" w:rsidRPr="00B67F1B">
        <w:rPr>
          <w:sz w:val="24"/>
          <w:szCs w:val="24"/>
        </w:rPr>
        <w:t>о</w:t>
      </w:r>
      <w:r w:rsidRPr="00B67F1B">
        <w:rPr>
          <w:sz w:val="24"/>
          <w:szCs w:val="24"/>
        </w:rPr>
        <w:t>й Н.В.</w:t>
      </w:r>
      <w:r w:rsidR="00A0117D" w:rsidRPr="00B67F1B">
        <w:rPr>
          <w:sz w:val="24"/>
          <w:szCs w:val="24"/>
        </w:rPr>
        <w:t xml:space="preserve"> – 1 экз.</w:t>
      </w: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  <w:proofErr w:type="spellStart"/>
      <w:r w:rsidRPr="00B67F1B">
        <w:rPr>
          <w:sz w:val="24"/>
          <w:szCs w:val="24"/>
        </w:rPr>
        <w:t>Танцевой</w:t>
      </w:r>
      <w:proofErr w:type="spellEnd"/>
      <w:r w:rsidRPr="00B67F1B">
        <w:rPr>
          <w:sz w:val="24"/>
          <w:szCs w:val="24"/>
        </w:rPr>
        <w:t xml:space="preserve"> Т.В.</w:t>
      </w:r>
      <w:r w:rsidR="00A0117D" w:rsidRPr="00B67F1B">
        <w:rPr>
          <w:sz w:val="24"/>
          <w:szCs w:val="24"/>
        </w:rPr>
        <w:t xml:space="preserve"> – 1 экз.</w:t>
      </w: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  <w:r w:rsidRPr="00B67F1B">
        <w:rPr>
          <w:sz w:val="24"/>
          <w:szCs w:val="24"/>
        </w:rPr>
        <w:t>Прошиной Н.Н.</w:t>
      </w:r>
      <w:r w:rsidR="00A0117D" w:rsidRPr="00B67F1B">
        <w:rPr>
          <w:sz w:val="24"/>
          <w:szCs w:val="24"/>
        </w:rPr>
        <w:t xml:space="preserve"> – 1 экз.</w:t>
      </w:r>
    </w:p>
    <w:p w:rsidR="00F81282" w:rsidRPr="00B67F1B" w:rsidRDefault="00F81282" w:rsidP="00B67F1B">
      <w:pPr>
        <w:spacing w:after="0" w:line="240" w:lineRule="auto"/>
        <w:rPr>
          <w:sz w:val="24"/>
          <w:szCs w:val="24"/>
        </w:rPr>
      </w:pPr>
    </w:p>
    <w:p w:rsidR="00F81282" w:rsidRPr="00B67F1B" w:rsidRDefault="00F81282" w:rsidP="00B67F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</w:pPr>
    </w:p>
    <w:p w:rsidR="00A0117D" w:rsidRPr="00B67F1B" w:rsidRDefault="00A0117D" w:rsidP="00B67F1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sz w:val="24"/>
          <w:szCs w:val="24"/>
        </w:rPr>
        <w:sectPr w:rsidR="00A0117D" w:rsidRPr="00B67F1B" w:rsidSect="00B67F1B">
          <w:pgSz w:w="11906" w:h="16838" w:code="9"/>
          <w:pgMar w:top="1134" w:right="567" w:bottom="1134" w:left="1701" w:header="709" w:footer="227" w:gutter="0"/>
          <w:pgNumType w:start="0"/>
          <w:cols w:space="708"/>
          <w:docGrid w:linePitch="360"/>
        </w:sectPr>
      </w:pPr>
    </w:p>
    <w:p w:rsidR="00D66C08" w:rsidRPr="00D66C08" w:rsidRDefault="00D66C08" w:rsidP="00B67F1B">
      <w:pPr>
        <w:spacing w:after="0" w:line="240" w:lineRule="auto"/>
        <w:ind w:left="11340" w:hanging="708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lastRenderedPageBreak/>
        <w:t xml:space="preserve">Приложение к постановлению </w:t>
      </w:r>
    </w:p>
    <w:p w:rsidR="00D66C08" w:rsidRPr="00D66C08" w:rsidRDefault="00D66C08" w:rsidP="00B67F1B">
      <w:pPr>
        <w:spacing w:after="0" w:line="240" w:lineRule="auto"/>
        <w:ind w:left="11340" w:hanging="708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Администрации города Пущино</w:t>
      </w:r>
    </w:p>
    <w:p w:rsidR="00D66C08" w:rsidRPr="00D66C08" w:rsidRDefault="00D66C08" w:rsidP="00B67F1B">
      <w:pPr>
        <w:spacing w:after="0" w:line="240" w:lineRule="auto"/>
        <w:ind w:left="11340" w:hanging="708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 xml:space="preserve">от </w:t>
      </w:r>
      <w:r w:rsidR="00DA0C69">
        <w:rPr>
          <w:rFonts w:eastAsia="Calibri"/>
          <w:sz w:val="24"/>
          <w:szCs w:val="24"/>
          <w:lang w:eastAsia="en-US"/>
        </w:rPr>
        <w:t>21.09.2016 № 437-п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66C08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D66C08">
        <w:rPr>
          <w:rFonts w:eastAsia="Calibri"/>
          <w:b/>
          <w:bCs/>
          <w:sz w:val="24"/>
          <w:szCs w:val="24"/>
          <w:lang w:eastAsia="en-US"/>
        </w:rPr>
        <w:t>ИЗМЕНЕНИЯ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 xml:space="preserve">в муниципальную программу «Муниципальное управление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Calibri"/>
          <w:b/>
          <w:sz w:val="24"/>
          <w:szCs w:val="24"/>
          <w:lang w:eastAsia="en-US"/>
        </w:rPr>
      </w:pPr>
      <w:r w:rsidRPr="00D66C08">
        <w:rPr>
          <w:rFonts w:eastAsia="Calibri"/>
          <w:b/>
          <w:sz w:val="24"/>
          <w:szCs w:val="24"/>
          <w:lang w:eastAsia="en-US"/>
        </w:rPr>
        <w:t>городского округа Пущино на 2015-2019 годы»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D66C08" w:rsidRPr="00D66C08" w:rsidRDefault="00D66C08" w:rsidP="009820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D66C08">
        <w:rPr>
          <w:rFonts w:eastAsia="Calibri"/>
          <w:sz w:val="24"/>
          <w:szCs w:val="24"/>
          <w:lang w:eastAsia="en-US"/>
        </w:rPr>
        <w:t>1. Паспорт муниципальной программы «Муниципальное управление городского округа Пущино на 2015-2019 годы»</w:t>
      </w:r>
      <w:r w:rsidR="00C00717">
        <w:rPr>
          <w:rFonts w:eastAsia="Calibri"/>
          <w:sz w:val="24"/>
          <w:szCs w:val="24"/>
          <w:lang w:eastAsia="en-US"/>
        </w:rPr>
        <w:t xml:space="preserve"> в части «</w:t>
      </w:r>
      <w:r w:rsidR="00C00717" w:rsidRPr="00C00717">
        <w:rPr>
          <w:rFonts w:eastAsia="Calibri"/>
          <w:sz w:val="24"/>
          <w:szCs w:val="24"/>
          <w:lang w:eastAsia="en-US"/>
        </w:rPr>
        <w:t>Источники финансирования    муниципальной программы, в том числе по годам</w:t>
      </w:r>
      <w:r w:rsidR="00C00717">
        <w:rPr>
          <w:rFonts w:eastAsia="Calibri"/>
          <w:sz w:val="24"/>
          <w:szCs w:val="24"/>
          <w:lang w:eastAsia="en-US"/>
        </w:rPr>
        <w:t>»</w:t>
      </w:r>
      <w:r w:rsidRPr="00D66C08">
        <w:rPr>
          <w:rFonts w:eastAsia="Calibri"/>
          <w:sz w:val="24"/>
          <w:szCs w:val="24"/>
          <w:lang w:eastAsia="en-US"/>
        </w:rPr>
        <w:t xml:space="preserve"> изложить в </w:t>
      </w:r>
      <w:r w:rsidR="00982037">
        <w:rPr>
          <w:rFonts w:eastAsia="Calibri"/>
          <w:sz w:val="24"/>
          <w:szCs w:val="24"/>
          <w:lang w:eastAsia="en-US"/>
        </w:rPr>
        <w:t>следующей</w:t>
      </w:r>
      <w:r w:rsidRPr="00D66C08">
        <w:rPr>
          <w:rFonts w:eastAsia="Calibri"/>
          <w:sz w:val="24"/>
          <w:szCs w:val="24"/>
          <w:lang w:eastAsia="en-US"/>
        </w:rPr>
        <w:t xml:space="preserve"> редакции</w:t>
      </w:r>
      <w:r w:rsidR="00982037">
        <w:rPr>
          <w:rFonts w:eastAsia="Calibri"/>
          <w:sz w:val="24"/>
          <w:szCs w:val="24"/>
          <w:lang w:eastAsia="en-US"/>
        </w:rPr>
        <w:t>:</w:t>
      </w:r>
      <w:r w:rsidRPr="00D66C08">
        <w:rPr>
          <w:rFonts w:eastAsia="Calibri"/>
          <w:sz w:val="24"/>
          <w:szCs w:val="24"/>
          <w:lang w:eastAsia="en-US"/>
        </w:rPr>
        <w:t xml:space="preserve"> </w:t>
      </w:r>
    </w:p>
    <w:p w:rsidR="00D66C08" w:rsidRPr="00D66C08" w:rsidRDefault="00D66C08" w:rsidP="00D66C08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</w:p>
    <w:tbl>
      <w:tblPr>
        <w:tblW w:w="13533" w:type="dxa"/>
        <w:tblCellSpacing w:w="5" w:type="nil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88"/>
        <w:gridCol w:w="2043"/>
        <w:gridCol w:w="1661"/>
        <w:gridCol w:w="1405"/>
        <w:gridCol w:w="1531"/>
        <w:gridCol w:w="1405"/>
        <w:gridCol w:w="2300"/>
      </w:tblGrid>
      <w:tr w:rsidR="00D66C08" w:rsidRPr="00D66C08" w:rsidTr="00982037">
        <w:trPr>
          <w:trHeight w:val="333"/>
          <w:tblCellSpacing w:w="5" w:type="nil"/>
        </w:trPr>
        <w:tc>
          <w:tcPr>
            <w:tcW w:w="3188" w:type="dxa"/>
            <w:vMerge w:val="restart"/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Источники финансирования    муниципальной программы,  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в том числе по годам:    </w:t>
            </w:r>
          </w:p>
        </w:tc>
        <w:tc>
          <w:tcPr>
            <w:tcW w:w="10345" w:type="dxa"/>
            <w:gridSpan w:val="6"/>
          </w:tcPr>
          <w:p w:rsidR="00D66C08" w:rsidRPr="00D66C08" w:rsidRDefault="00D66C08" w:rsidP="00FA09F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Расходы (тыс. рублей)                               </w:t>
            </w:r>
          </w:p>
        </w:tc>
      </w:tr>
      <w:tr w:rsidR="00D66C08" w:rsidRPr="00D66C08" w:rsidTr="00982037">
        <w:trPr>
          <w:trHeight w:val="631"/>
          <w:tblCellSpacing w:w="5" w:type="nil"/>
        </w:trPr>
        <w:tc>
          <w:tcPr>
            <w:tcW w:w="3188" w:type="dxa"/>
            <w:vMerge/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66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53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230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b/>
                <w:sz w:val="24"/>
                <w:szCs w:val="24"/>
                <w:lang w:eastAsia="en-US"/>
              </w:rPr>
              <w:t>2019 год</w:t>
            </w:r>
          </w:p>
        </w:tc>
      </w:tr>
      <w:tr w:rsidR="00D66C08" w:rsidRPr="00D66C08" w:rsidTr="00982037">
        <w:trPr>
          <w:trHeight w:val="678"/>
          <w:tblCellSpacing w:w="5" w:type="nil"/>
        </w:trPr>
        <w:tc>
          <w:tcPr>
            <w:tcW w:w="3188" w:type="dxa"/>
            <w:vMerge/>
            <w:shd w:val="clear" w:color="auto" w:fill="FFFFFF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</w:tcPr>
          <w:p w:rsidR="00D66C08" w:rsidRPr="00D66C08" w:rsidRDefault="00D66C08" w:rsidP="00561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 xml:space="preserve">40 </w:t>
            </w:r>
            <w:r w:rsidR="00561A16">
              <w:rPr>
                <w:rFonts w:eastAsia="Calibri"/>
                <w:sz w:val="24"/>
                <w:szCs w:val="24"/>
                <w:lang w:eastAsia="en-US"/>
              </w:rPr>
              <w:t>225</w:t>
            </w:r>
          </w:p>
        </w:tc>
        <w:tc>
          <w:tcPr>
            <w:tcW w:w="166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94 479</w:t>
            </w:r>
          </w:p>
        </w:tc>
        <w:tc>
          <w:tcPr>
            <w:tcW w:w="1405" w:type="dxa"/>
          </w:tcPr>
          <w:p w:rsidR="00D66C08" w:rsidRPr="00D66C08" w:rsidRDefault="00D66C08" w:rsidP="00561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9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 xml:space="preserve">5 </w:t>
            </w:r>
            <w:r w:rsidR="00561A16">
              <w:rPr>
                <w:rFonts w:eastAsia="Calibri"/>
                <w:sz w:val="24"/>
                <w:szCs w:val="24"/>
                <w:lang w:eastAsia="en-US"/>
              </w:rPr>
              <w:t>376</w:t>
            </w:r>
          </w:p>
        </w:tc>
        <w:tc>
          <w:tcPr>
            <w:tcW w:w="153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>0 200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</w:t>
            </w:r>
            <w:r w:rsidRPr="00FA09FD">
              <w:rPr>
                <w:rFonts w:eastAsia="Calibri"/>
                <w:sz w:val="24"/>
                <w:szCs w:val="24"/>
                <w:lang w:eastAsia="en-US"/>
              </w:rPr>
              <w:t>1 120</w:t>
            </w:r>
          </w:p>
        </w:tc>
        <w:tc>
          <w:tcPr>
            <w:tcW w:w="230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89 050</w:t>
            </w:r>
          </w:p>
        </w:tc>
      </w:tr>
      <w:tr w:rsidR="00D66C08" w:rsidRPr="00D66C08" w:rsidTr="00982037">
        <w:trPr>
          <w:trHeight w:val="707"/>
          <w:tblCellSpacing w:w="5" w:type="nil"/>
        </w:trPr>
        <w:tc>
          <w:tcPr>
            <w:tcW w:w="3188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Средства местного бюджета,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в том числе по годам: </w:t>
            </w:r>
          </w:p>
        </w:tc>
        <w:tc>
          <w:tcPr>
            <w:tcW w:w="2043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369 828</w:t>
            </w:r>
          </w:p>
        </w:tc>
        <w:tc>
          <w:tcPr>
            <w:tcW w:w="166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76 272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80 678</w:t>
            </w:r>
          </w:p>
        </w:tc>
        <w:tc>
          <w:tcPr>
            <w:tcW w:w="153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69 100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69 461</w:t>
            </w:r>
          </w:p>
        </w:tc>
        <w:tc>
          <w:tcPr>
            <w:tcW w:w="230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74 317</w:t>
            </w:r>
          </w:p>
        </w:tc>
      </w:tr>
      <w:tr w:rsidR="00D66C08" w:rsidRPr="00D66C08" w:rsidTr="00982037">
        <w:trPr>
          <w:trHeight w:val="845"/>
          <w:tblCellSpacing w:w="5" w:type="nil"/>
        </w:trPr>
        <w:tc>
          <w:tcPr>
            <w:tcW w:w="3188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Средства бюджета Московской области,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 xml:space="preserve">в том числе по годам:    </w:t>
            </w:r>
          </w:p>
        </w:tc>
        <w:tc>
          <w:tcPr>
            <w:tcW w:w="2043" w:type="dxa"/>
          </w:tcPr>
          <w:p w:rsidR="00D66C08" w:rsidRPr="00D66C08" w:rsidRDefault="00C803C3" w:rsidP="00561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67 </w:t>
            </w:r>
            <w:r w:rsidR="00561A16">
              <w:rPr>
                <w:rFonts w:eastAsia="Calibri"/>
                <w:sz w:val="24"/>
                <w:szCs w:val="24"/>
                <w:lang w:eastAsia="en-US"/>
              </w:rPr>
              <w:t>041</w:t>
            </w:r>
          </w:p>
        </w:tc>
        <w:tc>
          <w:tcPr>
            <w:tcW w:w="166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17 145</w:t>
            </w:r>
          </w:p>
        </w:tc>
        <w:tc>
          <w:tcPr>
            <w:tcW w:w="1405" w:type="dxa"/>
          </w:tcPr>
          <w:p w:rsidR="00D66C08" w:rsidRPr="00D66C08" w:rsidRDefault="00C803C3" w:rsidP="00561A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13 </w:t>
            </w:r>
            <w:r w:rsidR="00561A16">
              <w:rPr>
                <w:rFonts w:eastAsia="Calibri"/>
                <w:sz w:val="24"/>
                <w:szCs w:val="24"/>
                <w:lang w:eastAsia="en-US"/>
              </w:rPr>
              <w:t>653</w:t>
            </w:r>
          </w:p>
        </w:tc>
        <w:tc>
          <w:tcPr>
            <w:tcW w:w="153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11 100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11 659</w:t>
            </w:r>
          </w:p>
        </w:tc>
        <w:tc>
          <w:tcPr>
            <w:tcW w:w="230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13 484</w:t>
            </w:r>
          </w:p>
        </w:tc>
      </w:tr>
      <w:tr w:rsidR="00D66C08" w:rsidRPr="00D66C08" w:rsidTr="00982037">
        <w:trPr>
          <w:trHeight w:val="573"/>
          <w:tblCellSpacing w:w="5" w:type="nil"/>
        </w:trPr>
        <w:tc>
          <w:tcPr>
            <w:tcW w:w="3188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Средства Федерального бюджета,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043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Pr="00D66C08">
              <w:rPr>
                <w:rFonts w:eastAsia="Calibri"/>
                <w:sz w:val="24"/>
                <w:szCs w:val="24"/>
                <w:lang w:val="en-US" w:eastAsia="en-US"/>
              </w:rPr>
              <w:t xml:space="preserve"> </w:t>
            </w:r>
            <w:r w:rsidRPr="00D66C08">
              <w:rPr>
                <w:rFonts w:eastAsia="Calibri"/>
                <w:sz w:val="24"/>
                <w:szCs w:val="24"/>
                <w:lang w:eastAsia="en-US"/>
              </w:rPr>
              <w:t>356</w:t>
            </w:r>
          </w:p>
        </w:tc>
        <w:tc>
          <w:tcPr>
            <w:tcW w:w="166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1 062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1 045</w:t>
            </w:r>
          </w:p>
        </w:tc>
        <w:tc>
          <w:tcPr>
            <w:tcW w:w="153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230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1 249</w:t>
            </w:r>
          </w:p>
        </w:tc>
      </w:tr>
      <w:tr w:rsidR="00D66C08" w:rsidRPr="00D66C08" w:rsidTr="00982037">
        <w:trPr>
          <w:trHeight w:val="573"/>
          <w:tblCellSpacing w:w="5" w:type="nil"/>
        </w:trPr>
        <w:tc>
          <w:tcPr>
            <w:tcW w:w="3188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Внебюджетные источники,</w:t>
            </w:r>
          </w:p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2043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6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31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05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300" w:type="dxa"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66C08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</w:tbl>
    <w:p w:rsidR="00B67F1B" w:rsidRDefault="00B67F1B" w:rsidP="00982037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</w:pPr>
    </w:p>
    <w:p w:rsidR="00B67F1B" w:rsidRDefault="00982037" w:rsidP="00982037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</w:rPr>
        <w:sectPr w:rsidR="00B67F1B" w:rsidSect="00B67F1B">
          <w:headerReference w:type="default" r:id="rId11"/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  <w:r w:rsidRPr="00982037">
        <w:rPr>
          <w:rFonts w:eastAsia="Calibri"/>
          <w:bCs/>
          <w:sz w:val="24"/>
          <w:szCs w:val="24"/>
        </w:rPr>
        <w:t xml:space="preserve">2. Приложение № 2 к муниципальной программе «Муниципальное управление городского округа Пущино на 2015-2019 годы» «Паспорт подпрограммы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годы»» в части «Источники финансирования </w:t>
      </w:r>
    </w:p>
    <w:p w:rsidR="00D66C08" w:rsidRPr="00D66C08" w:rsidRDefault="00982037" w:rsidP="00982037">
      <w:pPr>
        <w:spacing w:after="0" w:line="240" w:lineRule="auto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982037">
        <w:rPr>
          <w:rFonts w:eastAsia="Calibri"/>
          <w:bCs/>
          <w:sz w:val="24"/>
          <w:szCs w:val="24"/>
        </w:rPr>
        <w:lastRenderedPageBreak/>
        <w:t xml:space="preserve">подпрограммы муниципальной программы и мероприятий подпрограммы по годам реализации и главным распорядителям бюджетных средств, в том числе по годам» изложить в </w:t>
      </w:r>
      <w:r>
        <w:rPr>
          <w:rFonts w:eastAsia="Calibri"/>
          <w:bCs/>
          <w:sz w:val="24"/>
          <w:szCs w:val="24"/>
        </w:rPr>
        <w:t>следующей</w:t>
      </w:r>
      <w:r w:rsidRPr="00982037">
        <w:rPr>
          <w:rFonts w:eastAsia="Calibri"/>
          <w:bCs/>
          <w:sz w:val="24"/>
          <w:szCs w:val="24"/>
        </w:rPr>
        <w:t xml:space="preserve"> редакции</w:t>
      </w:r>
      <w:r>
        <w:rPr>
          <w:rFonts w:eastAsia="Calibri"/>
          <w:bCs/>
          <w:sz w:val="24"/>
          <w:szCs w:val="24"/>
        </w:rPr>
        <w:t>:</w:t>
      </w:r>
      <w:r w:rsidRPr="00982037">
        <w:rPr>
          <w:rFonts w:eastAsia="Calibri"/>
          <w:bCs/>
          <w:sz w:val="24"/>
          <w:szCs w:val="24"/>
        </w:rPr>
        <w:t xml:space="preserve"> </w:t>
      </w:r>
    </w:p>
    <w:p w:rsidR="00D66C08" w:rsidRPr="00D66C08" w:rsidRDefault="00D66C08" w:rsidP="00D66C08">
      <w:pPr>
        <w:spacing w:after="0" w:line="240" w:lineRule="auto"/>
        <w:jc w:val="right"/>
        <w:rPr>
          <w:rFonts w:eastAsia="Calibri"/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3004"/>
        <w:gridCol w:w="1984"/>
        <w:gridCol w:w="1451"/>
        <w:gridCol w:w="1526"/>
        <w:gridCol w:w="1134"/>
        <w:gridCol w:w="1134"/>
        <w:gridCol w:w="1134"/>
        <w:gridCol w:w="850"/>
        <w:gridCol w:w="851"/>
      </w:tblGrid>
      <w:tr w:rsidR="00D66C08" w:rsidRPr="00D66C08" w:rsidTr="00D66C08">
        <w:trPr>
          <w:trHeight w:val="589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Источники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финансирования подпрограммы муниципальной программы и мероприятий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Наименование 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подпрограммы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Главный распорядитель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бюджетных средств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6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Расходы (тыс. рублей)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trHeight w:val="598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</w:t>
            </w:r>
            <w:bookmarkStart w:id="0" w:name="_GoBack"/>
            <w:bookmarkEnd w:id="0"/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b/>
                <w:sz w:val="22"/>
                <w:szCs w:val="22"/>
                <w:lang w:eastAsia="en-US"/>
              </w:rPr>
              <w:t>Итого</w:t>
            </w:r>
          </w:p>
        </w:tc>
      </w:tr>
      <w:tr w:rsidR="00D66C08" w:rsidRPr="00D66C08" w:rsidTr="00D66C08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 xml:space="preserve">Администрация города Пущино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Всего,</w:t>
            </w:r>
          </w:p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bCs/>
                <w:sz w:val="22"/>
                <w:szCs w:val="22"/>
                <w:highlight w:val="red"/>
                <w:lang w:eastAsia="en-US"/>
              </w:rPr>
            </w:pPr>
            <w:r w:rsidRPr="00D66C08">
              <w:rPr>
                <w:rFonts w:eastAsia="Calibri"/>
                <w:bCs/>
                <w:sz w:val="22"/>
                <w:szCs w:val="22"/>
                <w:lang w:eastAsia="en-US"/>
              </w:rPr>
              <w:t>6 490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02437" w:rsidP="00D02437">
            <w:pPr>
              <w:spacing w:after="0" w:line="240" w:lineRule="auto"/>
              <w:jc w:val="center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14170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02437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35 2</w:t>
            </w:r>
            <w:r w:rsidR="00D02437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</w:tr>
      <w:tr w:rsidR="00D66C08" w:rsidRPr="00D66C08" w:rsidTr="00D66C08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1 821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4 860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30397</w:t>
            </w:r>
          </w:p>
        </w:tc>
      </w:tr>
      <w:tr w:rsidR="00D66C08" w:rsidRPr="00D66C08" w:rsidTr="00D66C08">
        <w:trPr>
          <w:trHeight w:val="104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C08" w:rsidRPr="00D66C08" w:rsidRDefault="00D66C08" w:rsidP="00D66C0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02437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6C08" w:rsidRPr="00D66C08" w:rsidRDefault="00D66C08" w:rsidP="00D66C08">
            <w:pPr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66C08">
              <w:rPr>
                <w:rFonts w:eastAsia="Calibri"/>
                <w:color w:val="000000"/>
                <w:sz w:val="22"/>
                <w:szCs w:val="22"/>
                <w:lang w:eastAsia="en-US"/>
              </w:rPr>
              <w:t>4 8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43</w:t>
            </w:r>
          </w:p>
          <w:p w:rsidR="00D66C08" w:rsidRPr="00D66C08" w:rsidRDefault="00D66C08" w:rsidP="00D66C08">
            <w:pPr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</w:tbl>
    <w:p w:rsidR="00D66C08" w:rsidRPr="00D66C08" w:rsidRDefault="00D66C08" w:rsidP="00D66C08">
      <w:pPr>
        <w:autoSpaceDE w:val="0"/>
        <w:autoSpaceDN w:val="0"/>
        <w:adjustRightInd w:val="0"/>
        <w:rPr>
          <w:rFonts w:eastAsia="Calibri"/>
          <w:sz w:val="18"/>
          <w:szCs w:val="18"/>
          <w:lang w:eastAsia="en-US"/>
        </w:rPr>
      </w:pPr>
    </w:p>
    <w:p w:rsidR="005757E4" w:rsidRDefault="00982037" w:rsidP="00982037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bCs/>
          <w:sz w:val="24"/>
          <w:szCs w:val="24"/>
          <w:lang w:eastAsia="en-US"/>
        </w:rPr>
      </w:pPr>
      <w:r w:rsidRPr="00982037">
        <w:rPr>
          <w:rFonts w:eastAsia="Calibri"/>
          <w:bCs/>
          <w:sz w:val="24"/>
          <w:szCs w:val="24"/>
          <w:lang w:eastAsia="en-US"/>
        </w:rPr>
        <w:t xml:space="preserve">3. </w:t>
      </w:r>
      <w:r w:rsidR="005757E4">
        <w:rPr>
          <w:rFonts w:eastAsia="Calibri"/>
          <w:bCs/>
          <w:sz w:val="24"/>
          <w:szCs w:val="24"/>
          <w:lang w:eastAsia="en-US"/>
        </w:rPr>
        <w:t xml:space="preserve">В </w:t>
      </w:r>
      <w:r w:rsidRPr="00982037">
        <w:rPr>
          <w:rFonts w:eastAsia="Calibri"/>
          <w:bCs/>
          <w:sz w:val="24"/>
          <w:szCs w:val="24"/>
          <w:lang w:eastAsia="en-US"/>
        </w:rPr>
        <w:t>Приложени</w:t>
      </w:r>
      <w:r w:rsidR="005757E4">
        <w:rPr>
          <w:rFonts w:eastAsia="Calibri"/>
          <w:bCs/>
          <w:sz w:val="24"/>
          <w:szCs w:val="24"/>
          <w:lang w:eastAsia="en-US"/>
        </w:rPr>
        <w:t>и</w:t>
      </w:r>
      <w:r w:rsidRPr="00982037">
        <w:rPr>
          <w:rFonts w:eastAsia="Calibri"/>
          <w:bCs/>
          <w:sz w:val="24"/>
          <w:szCs w:val="24"/>
          <w:lang w:eastAsia="en-US"/>
        </w:rPr>
        <w:t xml:space="preserve"> № 1 к муниципальной подпрограмме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муниципальной программы «Муниципальное управление городского округа Пущино на 2015-2019 годы» «Перечень мероприятий подпрограммы «Снижение административных барьеров, повышение качества и доступности предоставления  государственных и муниципальных услуг, в том числе на базе многофункционального центра предоставления государственных и муниципальных</w:t>
      </w:r>
      <w:r w:rsidR="00B67F1B">
        <w:rPr>
          <w:rFonts w:eastAsia="Calibri"/>
          <w:bCs/>
          <w:sz w:val="24"/>
          <w:szCs w:val="24"/>
          <w:lang w:eastAsia="en-US"/>
        </w:rPr>
        <w:t xml:space="preserve"> </w:t>
      </w:r>
      <w:r w:rsidRPr="00982037">
        <w:rPr>
          <w:rFonts w:eastAsia="Calibri"/>
          <w:bCs/>
          <w:sz w:val="24"/>
          <w:szCs w:val="24"/>
          <w:lang w:eastAsia="en-US"/>
        </w:rPr>
        <w:t>услуг»»</w:t>
      </w:r>
      <w:r w:rsidR="005757E4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1F3F91" w:rsidRDefault="001F3F91">
      <w:pPr>
        <w:spacing w:after="0" w:line="240" w:lineRule="auto"/>
        <w:rPr>
          <w:rFonts w:eastAsia="Calibri"/>
          <w:bCs/>
          <w:sz w:val="24"/>
          <w:szCs w:val="24"/>
          <w:lang w:eastAsia="en-US"/>
        </w:rPr>
        <w:sectPr w:rsidR="001F3F91" w:rsidSect="001F3F91">
          <w:pgSz w:w="16838" w:h="11906" w:orient="landscape" w:code="9"/>
          <w:pgMar w:top="1134" w:right="567" w:bottom="1134" w:left="567" w:header="709" w:footer="709" w:gutter="0"/>
          <w:cols w:space="708"/>
          <w:docGrid w:linePitch="360"/>
        </w:sectPr>
      </w:pPr>
    </w:p>
    <w:p w:rsidR="00B67F1B" w:rsidRDefault="00B67F1B">
      <w:pPr>
        <w:spacing w:after="0" w:line="240" w:lineRule="auto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lastRenderedPageBreak/>
        <w:br w:type="page"/>
      </w:r>
    </w:p>
    <w:p w:rsidR="00B67F1B" w:rsidRDefault="00B67F1B" w:rsidP="00982037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bCs/>
          <w:sz w:val="24"/>
          <w:szCs w:val="24"/>
          <w:lang w:eastAsia="en-US"/>
        </w:rPr>
        <w:sectPr w:rsidR="00B67F1B" w:rsidSect="00B67F1B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</w:p>
    <w:p w:rsidR="00982037" w:rsidRDefault="005757E4" w:rsidP="00982037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lastRenderedPageBreak/>
        <w:t xml:space="preserve">Строки 2 - 2.1.1 </w:t>
      </w:r>
      <w:r w:rsidR="00982037" w:rsidRPr="00982037">
        <w:rPr>
          <w:rFonts w:eastAsia="Calibri"/>
          <w:bCs/>
          <w:sz w:val="24"/>
          <w:szCs w:val="24"/>
          <w:lang w:eastAsia="en-US"/>
        </w:rPr>
        <w:t xml:space="preserve">изложить в </w:t>
      </w:r>
      <w:r w:rsidR="00982037">
        <w:rPr>
          <w:rFonts w:eastAsia="Calibri"/>
          <w:bCs/>
          <w:sz w:val="24"/>
          <w:szCs w:val="24"/>
          <w:lang w:eastAsia="en-US"/>
        </w:rPr>
        <w:t>следующей</w:t>
      </w:r>
      <w:r w:rsidR="00982037" w:rsidRPr="00982037">
        <w:rPr>
          <w:rFonts w:eastAsia="Calibri"/>
          <w:bCs/>
          <w:sz w:val="24"/>
          <w:szCs w:val="24"/>
          <w:lang w:eastAsia="en-US"/>
        </w:rPr>
        <w:t xml:space="preserve"> редакции</w:t>
      </w:r>
      <w:r w:rsidR="00982037">
        <w:rPr>
          <w:rFonts w:eastAsia="Calibri"/>
          <w:bCs/>
          <w:sz w:val="24"/>
          <w:szCs w:val="24"/>
          <w:lang w:eastAsia="en-US"/>
        </w:rPr>
        <w:t>:</w:t>
      </w:r>
    </w:p>
    <w:tbl>
      <w:tblPr>
        <w:tblW w:w="15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"/>
        <w:gridCol w:w="488"/>
        <w:gridCol w:w="2053"/>
        <w:gridCol w:w="2068"/>
        <w:gridCol w:w="1378"/>
        <w:gridCol w:w="1103"/>
        <w:gridCol w:w="1241"/>
        <w:gridCol w:w="827"/>
        <w:gridCol w:w="827"/>
        <w:gridCol w:w="827"/>
        <w:gridCol w:w="688"/>
        <w:gridCol w:w="692"/>
        <w:gridCol w:w="965"/>
        <w:gridCol w:w="1870"/>
      </w:tblGrid>
      <w:tr w:rsidR="00D66C08" w:rsidRPr="00D66C08" w:rsidTr="00D66C08">
        <w:trPr>
          <w:cantSplit/>
          <w:trHeight w:hRule="exact" w:val="156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Задача 2. Развитие системы предоставления государственных и муниципальных услуг по принципу «одного окна», в том числе на базе МФЦ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43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4 669,0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74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866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Средства местного бюджета 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30397,00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1 821,0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  <w:tr w:rsidR="00D66C08" w:rsidRPr="00D66C08" w:rsidTr="005757E4">
        <w:trPr>
          <w:cantSplit/>
          <w:trHeight w:hRule="exact" w:val="836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35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240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6 490,0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14 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718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2.1 Создание и развитие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города Пущино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43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4 669,0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74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Администрация города Пущино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Уровень удовлетворенности граждан качеством предоставления государственных и муниципальных услуг не менее 95% к 2018 году</w:t>
            </w:r>
          </w:p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12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02437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30397,00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1 821,0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66C08" w:rsidRPr="00D66C08" w:rsidTr="00D02437">
        <w:trPr>
          <w:cantSplit/>
          <w:trHeight w:hRule="exact" w:val="996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35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240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6 490,0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14 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66C08" w:rsidRPr="00D66C08" w:rsidTr="00D02437">
        <w:trPr>
          <w:cantSplit/>
          <w:trHeight w:hRule="exact" w:val="1013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2.1.1</w:t>
            </w:r>
          </w:p>
        </w:tc>
        <w:tc>
          <w:tcPr>
            <w:tcW w:w="20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2.1.1 Создание условий для обеспечения 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деятельности МБУ «МФЦ города Пущино»</w:t>
            </w:r>
          </w:p>
        </w:tc>
        <w:tc>
          <w:tcPr>
            <w:tcW w:w="2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Формирование и утверждение плана финансово-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хозяйственной деятельности и муниципального задания МФЦ, открытие финансирования в соответствии с утвержденным планом и муниципальным заданием. Заключение контрактов и договоров на поставку товаров, оказание услуг, выполнение работ в соответствии с планом процедур, закупок</w:t>
            </w:r>
          </w:p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11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2015 - 2019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43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4 669,0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74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9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Администрация 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города Пущино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МБУ «МФЦ г. Пущино» выполняет 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 xml:space="preserve">функции </w:t>
            </w:r>
            <w:proofErr w:type="gramStart"/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в рамках</w:t>
            </w:r>
            <w:proofErr w:type="gramEnd"/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возложенных на него полномочий и функций по решению задач создания и координации деятельности МФЦ   и привлеченных организаций в рамках заключенных соглашений.</w:t>
            </w:r>
          </w:p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3832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Средства местного бюджета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30397,00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1 821,0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13 996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  <w:tr w:rsidR="00D66C08" w:rsidRPr="00D66C08" w:rsidTr="00D66C08">
        <w:trPr>
          <w:cantSplit/>
          <w:trHeight w:hRule="exact" w:val="1308"/>
        </w:trPr>
        <w:tc>
          <w:tcPr>
            <w:tcW w:w="7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D66C08" w:rsidRPr="00D66C08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20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1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352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40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6 490,0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024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14 1</w:t>
            </w:r>
            <w:r w:rsid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70</w:t>
            </w: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4 845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4860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D02437">
              <w:rPr>
                <w:rFonts w:eastAsia="Calibri"/>
                <w:color w:val="000000"/>
                <w:sz w:val="22"/>
                <w:szCs w:val="22"/>
                <w:lang w:eastAsia="en-US"/>
              </w:rPr>
              <w:t>4875</w:t>
            </w:r>
          </w:p>
        </w:tc>
        <w:tc>
          <w:tcPr>
            <w:tcW w:w="9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  <w:tc>
          <w:tcPr>
            <w:tcW w:w="18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6C08" w:rsidRPr="00D02437" w:rsidRDefault="00D66C08" w:rsidP="00D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trike/>
                <w:color w:val="000000"/>
                <w:sz w:val="22"/>
                <w:szCs w:val="22"/>
                <w:u w:val="single"/>
                <w:lang w:eastAsia="en-US"/>
              </w:rPr>
            </w:pPr>
          </w:p>
        </w:tc>
      </w:tr>
    </w:tbl>
    <w:p w:rsidR="001F3F91" w:rsidRDefault="001F3F91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  <w:sectPr w:rsidR="001F3F91" w:rsidSect="001F3F91">
          <w:pgSz w:w="16838" w:h="11906" w:orient="landscape" w:code="9"/>
          <w:pgMar w:top="1134" w:right="567" w:bottom="1134" w:left="567" w:header="709" w:footer="709" w:gutter="0"/>
          <w:cols w:space="708"/>
          <w:docGrid w:linePitch="360"/>
        </w:sectPr>
      </w:pPr>
    </w:p>
    <w:p w:rsidR="00B67F1B" w:rsidRPr="00D66C08" w:rsidRDefault="00D66C08">
      <w:pPr>
        <w:spacing w:after="0" w:line="240" w:lineRule="auto"/>
        <w:ind w:left="8789" w:right="-31"/>
        <w:jc w:val="both"/>
        <w:rPr>
          <w:rFonts w:eastAsia="Calibri"/>
          <w:bCs/>
          <w:sz w:val="24"/>
          <w:szCs w:val="24"/>
        </w:rPr>
      </w:pPr>
      <w:r w:rsidRPr="00D66C08">
        <w:rPr>
          <w:rFonts w:eastAsia="Calibri"/>
          <w:bCs/>
          <w:sz w:val="24"/>
          <w:szCs w:val="24"/>
        </w:rPr>
        <w:lastRenderedPageBreak/>
        <w:t xml:space="preserve">             </w:t>
      </w:r>
    </w:p>
    <w:sectPr w:rsidR="00B67F1B" w:rsidRPr="00D66C08" w:rsidSect="00B67F1B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618" w:rsidRDefault="00F46618">
      <w:pPr>
        <w:spacing w:after="0" w:line="240" w:lineRule="auto"/>
      </w:pPr>
      <w:r>
        <w:separator/>
      </w:r>
    </w:p>
  </w:endnote>
  <w:endnote w:type="continuationSeparator" w:id="0">
    <w:p w:rsidR="00F46618" w:rsidRDefault="00F46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618" w:rsidRDefault="00F46618">
      <w:pPr>
        <w:spacing w:after="0" w:line="240" w:lineRule="auto"/>
      </w:pPr>
      <w:r>
        <w:separator/>
      </w:r>
    </w:p>
  </w:footnote>
  <w:footnote w:type="continuationSeparator" w:id="0">
    <w:p w:rsidR="00F46618" w:rsidRDefault="00F46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A1F" w:rsidRPr="00395B7F" w:rsidRDefault="00380A1F" w:rsidP="00D66C08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35E53"/>
    <w:multiLevelType w:val="hybridMultilevel"/>
    <w:tmpl w:val="506E1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7373FA5"/>
    <w:multiLevelType w:val="hybridMultilevel"/>
    <w:tmpl w:val="5CA0D0EE"/>
    <w:lvl w:ilvl="0" w:tplc="33BE8B9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C23C6F"/>
    <w:multiLevelType w:val="hybridMultilevel"/>
    <w:tmpl w:val="0A78017A"/>
    <w:lvl w:ilvl="0" w:tplc="071AC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244E57"/>
    <w:multiLevelType w:val="hybridMultilevel"/>
    <w:tmpl w:val="5B52DA92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F7A80"/>
    <w:multiLevelType w:val="hybridMultilevel"/>
    <w:tmpl w:val="E13C6F90"/>
    <w:lvl w:ilvl="0" w:tplc="1BE8ED4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62320"/>
    <w:multiLevelType w:val="hybridMultilevel"/>
    <w:tmpl w:val="4D228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B3E9C"/>
    <w:multiLevelType w:val="hybridMultilevel"/>
    <w:tmpl w:val="4F5CE9D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C1C55"/>
    <w:multiLevelType w:val="hybridMultilevel"/>
    <w:tmpl w:val="9A1A5690"/>
    <w:lvl w:ilvl="0" w:tplc="1BE8ED4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FF31A24"/>
    <w:multiLevelType w:val="hybridMultilevel"/>
    <w:tmpl w:val="FD4AB444"/>
    <w:styleLink w:val="31"/>
    <w:lvl w:ilvl="0" w:tplc="2CFE70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E0C6F65"/>
    <w:multiLevelType w:val="hybridMultilevel"/>
    <w:tmpl w:val="D6FE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2F1E61"/>
    <w:multiLevelType w:val="hybridMultilevel"/>
    <w:tmpl w:val="D12AE5AC"/>
    <w:lvl w:ilvl="0" w:tplc="3D44B942">
      <w:start w:val="2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5E0D66B5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9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78117A8"/>
    <w:multiLevelType w:val="hybridMultilevel"/>
    <w:tmpl w:val="A38E2852"/>
    <w:lvl w:ilvl="0" w:tplc="4B1CCD76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67950DF3"/>
    <w:multiLevelType w:val="hybridMultilevel"/>
    <w:tmpl w:val="8FF6558E"/>
    <w:lvl w:ilvl="0" w:tplc="51F21DC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C3F05A6"/>
    <w:multiLevelType w:val="hybridMultilevel"/>
    <w:tmpl w:val="798EA236"/>
    <w:styleLink w:val="11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006AA"/>
    <w:multiLevelType w:val="hybridMultilevel"/>
    <w:tmpl w:val="59520484"/>
    <w:lvl w:ilvl="0" w:tplc="F03A73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A7607C"/>
    <w:multiLevelType w:val="hybridMultilevel"/>
    <w:tmpl w:val="7B06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C60E6"/>
    <w:multiLevelType w:val="hybridMultilevel"/>
    <w:tmpl w:val="4F3C2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8"/>
  </w:num>
  <w:num w:numId="3">
    <w:abstractNumId w:val="0"/>
  </w:num>
  <w:num w:numId="4">
    <w:abstractNumId w:val="16"/>
  </w:num>
  <w:num w:numId="5">
    <w:abstractNumId w:val="21"/>
  </w:num>
  <w:num w:numId="6">
    <w:abstractNumId w:val="6"/>
  </w:num>
  <w:num w:numId="7">
    <w:abstractNumId w:val="13"/>
  </w:num>
  <w:num w:numId="8">
    <w:abstractNumId w:val="8"/>
  </w:num>
  <w:num w:numId="9">
    <w:abstractNumId w:val="25"/>
  </w:num>
  <w:num w:numId="10">
    <w:abstractNumId w:val="2"/>
  </w:num>
  <w:num w:numId="11">
    <w:abstractNumId w:val="10"/>
  </w:num>
  <w:num w:numId="12">
    <w:abstractNumId w:val="20"/>
  </w:num>
  <w:num w:numId="13">
    <w:abstractNumId w:val="1"/>
  </w:num>
  <w:num w:numId="14">
    <w:abstractNumId w:val="5"/>
  </w:num>
  <w:num w:numId="15">
    <w:abstractNumId w:val="26"/>
  </w:num>
  <w:num w:numId="16">
    <w:abstractNumId w:val="23"/>
  </w:num>
  <w:num w:numId="17">
    <w:abstractNumId w:val="22"/>
  </w:num>
  <w:num w:numId="18">
    <w:abstractNumId w:val="7"/>
  </w:num>
  <w:num w:numId="19">
    <w:abstractNumId w:val="15"/>
  </w:num>
  <w:num w:numId="20">
    <w:abstractNumId w:val="12"/>
  </w:num>
  <w:num w:numId="21">
    <w:abstractNumId w:val="11"/>
  </w:num>
  <w:num w:numId="22">
    <w:abstractNumId w:val="3"/>
  </w:num>
  <w:num w:numId="23">
    <w:abstractNumId w:val="14"/>
  </w:num>
  <w:num w:numId="24">
    <w:abstractNumId w:val="19"/>
  </w:num>
  <w:num w:numId="25">
    <w:abstractNumId w:val="24"/>
  </w:num>
  <w:num w:numId="26">
    <w:abstractNumId w:val="4"/>
  </w:num>
  <w:num w:numId="27">
    <w:abstractNumId w:val="17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FE"/>
    <w:rsid w:val="00005DCD"/>
    <w:rsid w:val="00012C7E"/>
    <w:rsid w:val="00013F28"/>
    <w:rsid w:val="00015C7A"/>
    <w:rsid w:val="00016453"/>
    <w:rsid w:val="00016D37"/>
    <w:rsid w:val="00020032"/>
    <w:rsid w:val="00023F39"/>
    <w:rsid w:val="00024C8D"/>
    <w:rsid w:val="00026BBE"/>
    <w:rsid w:val="00031E60"/>
    <w:rsid w:val="00036CEF"/>
    <w:rsid w:val="00036DF4"/>
    <w:rsid w:val="000375D3"/>
    <w:rsid w:val="00037C61"/>
    <w:rsid w:val="00041405"/>
    <w:rsid w:val="000421C4"/>
    <w:rsid w:val="00055837"/>
    <w:rsid w:val="0005610C"/>
    <w:rsid w:val="00060F49"/>
    <w:rsid w:val="0006238E"/>
    <w:rsid w:val="00067579"/>
    <w:rsid w:val="000748CC"/>
    <w:rsid w:val="000770EE"/>
    <w:rsid w:val="00077532"/>
    <w:rsid w:val="000779E7"/>
    <w:rsid w:val="000826D2"/>
    <w:rsid w:val="00085EAB"/>
    <w:rsid w:val="00087972"/>
    <w:rsid w:val="00096810"/>
    <w:rsid w:val="000A40D2"/>
    <w:rsid w:val="000B02F2"/>
    <w:rsid w:val="000B1609"/>
    <w:rsid w:val="000B1FA4"/>
    <w:rsid w:val="000C6A59"/>
    <w:rsid w:val="000D2600"/>
    <w:rsid w:val="000D27BE"/>
    <w:rsid w:val="000D2D13"/>
    <w:rsid w:val="000D36B1"/>
    <w:rsid w:val="000D3A1F"/>
    <w:rsid w:val="000D5ECB"/>
    <w:rsid w:val="000E2D79"/>
    <w:rsid w:val="000F0136"/>
    <w:rsid w:val="000F36C4"/>
    <w:rsid w:val="000F3F1A"/>
    <w:rsid w:val="000F660F"/>
    <w:rsid w:val="000F6C79"/>
    <w:rsid w:val="000F6CDC"/>
    <w:rsid w:val="00105C6D"/>
    <w:rsid w:val="001106D2"/>
    <w:rsid w:val="00111287"/>
    <w:rsid w:val="00112A1E"/>
    <w:rsid w:val="00121E4D"/>
    <w:rsid w:val="00123C29"/>
    <w:rsid w:val="00124516"/>
    <w:rsid w:val="00125A18"/>
    <w:rsid w:val="00126756"/>
    <w:rsid w:val="001403D5"/>
    <w:rsid w:val="00142584"/>
    <w:rsid w:val="00143F7F"/>
    <w:rsid w:val="00146F64"/>
    <w:rsid w:val="00147A38"/>
    <w:rsid w:val="00151FE7"/>
    <w:rsid w:val="001521F4"/>
    <w:rsid w:val="00152455"/>
    <w:rsid w:val="00152710"/>
    <w:rsid w:val="00153CA6"/>
    <w:rsid w:val="00153F31"/>
    <w:rsid w:val="001563FE"/>
    <w:rsid w:val="001608DB"/>
    <w:rsid w:val="00162165"/>
    <w:rsid w:val="0016563B"/>
    <w:rsid w:val="00167D2B"/>
    <w:rsid w:val="001712C1"/>
    <w:rsid w:val="00171C98"/>
    <w:rsid w:val="00171DF2"/>
    <w:rsid w:val="001721D5"/>
    <w:rsid w:val="00172E73"/>
    <w:rsid w:val="001737AD"/>
    <w:rsid w:val="00174C4E"/>
    <w:rsid w:val="00176DE2"/>
    <w:rsid w:val="00176EC2"/>
    <w:rsid w:val="00177739"/>
    <w:rsid w:val="00180017"/>
    <w:rsid w:val="0018088D"/>
    <w:rsid w:val="00180AEE"/>
    <w:rsid w:val="00181F7C"/>
    <w:rsid w:val="0018419C"/>
    <w:rsid w:val="0018603F"/>
    <w:rsid w:val="00190218"/>
    <w:rsid w:val="00191379"/>
    <w:rsid w:val="001923D6"/>
    <w:rsid w:val="0019257D"/>
    <w:rsid w:val="001A3589"/>
    <w:rsid w:val="001A52A7"/>
    <w:rsid w:val="001A5A62"/>
    <w:rsid w:val="001B2AFC"/>
    <w:rsid w:val="001B4044"/>
    <w:rsid w:val="001C0EDC"/>
    <w:rsid w:val="001C109C"/>
    <w:rsid w:val="001D3B0D"/>
    <w:rsid w:val="001D6BDF"/>
    <w:rsid w:val="001D7442"/>
    <w:rsid w:val="001E0C1C"/>
    <w:rsid w:val="001E2EAD"/>
    <w:rsid w:val="001E3611"/>
    <w:rsid w:val="001E3CA4"/>
    <w:rsid w:val="001E586A"/>
    <w:rsid w:val="001E592C"/>
    <w:rsid w:val="001F0705"/>
    <w:rsid w:val="001F3F91"/>
    <w:rsid w:val="001F7AF5"/>
    <w:rsid w:val="001F7B05"/>
    <w:rsid w:val="0020298C"/>
    <w:rsid w:val="00205C00"/>
    <w:rsid w:val="00206E3F"/>
    <w:rsid w:val="00207339"/>
    <w:rsid w:val="002101BF"/>
    <w:rsid w:val="00210E71"/>
    <w:rsid w:val="0021494F"/>
    <w:rsid w:val="002163CF"/>
    <w:rsid w:val="00217FCF"/>
    <w:rsid w:val="00221AF0"/>
    <w:rsid w:val="0022329D"/>
    <w:rsid w:val="002325FC"/>
    <w:rsid w:val="002365FD"/>
    <w:rsid w:val="00236BDD"/>
    <w:rsid w:val="00240AA2"/>
    <w:rsid w:val="00240ED5"/>
    <w:rsid w:val="00245A47"/>
    <w:rsid w:val="00247FC9"/>
    <w:rsid w:val="00251758"/>
    <w:rsid w:val="00251D20"/>
    <w:rsid w:val="00253FD5"/>
    <w:rsid w:val="00254D56"/>
    <w:rsid w:val="00255030"/>
    <w:rsid w:val="00255D10"/>
    <w:rsid w:val="00267F65"/>
    <w:rsid w:val="00275355"/>
    <w:rsid w:val="00284015"/>
    <w:rsid w:val="0028530F"/>
    <w:rsid w:val="00285FEF"/>
    <w:rsid w:val="00290AFD"/>
    <w:rsid w:val="0029255D"/>
    <w:rsid w:val="002A158D"/>
    <w:rsid w:val="002A1B1E"/>
    <w:rsid w:val="002A30C2"/>
    <w:rsid w:val="002A5A0D"/>
    <w:rsid w:val="002A5E11"/>
    <w:rsid w:val="002A7A12"/>
    <w:rsid w:val="002C1463"/>
    <w:rsid w:val="002C2970"/>
    <w:rsid w:val="002C2F6B"/>
    <w:rsid w:val="002C3AD9"/>
    <w:rsid w:val="002C7C7C"/>
    <w:rsid w:val="002D0F86"/>
    <w:rsid w:val="002D1992"/>
    <w:rsid w:val="002D3393"/>
    <w:rsid w:val="002D3566"/>
    <w:rsid w:val="002F077C"/>
    <w:rsid w:val="002F08DA"/>
    <w:rsid w:val="002F16C1"/>
    <w:rsid w:val="002F31A5"/>
    <w:rsid w:val="002F3666"/>
    <w:rsid w:val="002F3E20"/>
    <w:rsid w:val="002F70BC"/>
    <w:rsid w:val="00312E60"/>
    <w:rsid w:val="00314110"/>
    <w:rsid w:val="00317069"/>
    <w:rsid w:val="0032357F"/>
    <w:rsid w:val="00323A27"/>
    <w:rsid w:val="00324F17"/>
    <w:rsid w:val="00327CBD"/>
    <w:rsid w:val="00327DD9"/>
    <w:rsid w:val="00327FDA"/>
    <w:rsid w:val="003333DB"/>
    <w:rsid w:val="00335F62"/>
    <w:rsid w:val="00337396"/>
    <w:rsid w:val="00341734"/>
    <w:rsid w:val="003478FF"/>
    <w:rsid w:val="00351857"/>
    <w:rsid w:val="00352669"/>
    <w:rsid w:val="003532B6"/>
    <w:rsid w:val="00355FAE"/>
    <w:rsid w:val="0037000F"/>
    <w:rsid w:val="00371FBA"/>
    <w:rsid w:val="00374B17"/>
    <w:rsid w:val="00380A1F"/>
    <w:rsid w:val="0038701D"/>
    <w:rsid w:val="00387A86"/>
    <w:rsid w:val="003916ED"/>
    <w:rsid w:val="003941E2"/>
    <w:rsid w:val="00395220"/>
    <w:rsid w:val="003953DB"/>
    <w:rsid w:val="00396736"/>
    <w:rsid w:val="00396811"/>
    <w:rsid w:val="003A08B0"/>
    <w:rsid w:val="003A397D"/>
    <w:rsid w:val="003A434A"/>
    <w:rsid w:val="003B03A0"/>
    <w:rsid w:val="003B453E"/>
    <w:rsid w:val="003B5685"/>
    <w:rsid w:val="003B7E79"/>
    <w:rsid w:val="003C1C5B"/>
    <w:rsid w:val="003C66B6"/>
    <w:rsid w:val="003D45FD"/>
    <w:rsid w:val="003D47B3"/>
    <w:rsid w:val="003D4ABA"/>
    <w:rsid w:val="003D53B1"/>
    <w:rsid w:val="003E2867"/>
    <w:rsid w:val="003E3713"/>
    <w:rsid w:val="003E434B"/>
    <w:rsid w:val="003E47D8"/>
    <w:rsid w:val="003E65EE"/>
    <w:rsid w:val="003E7738"/>
    <w:rsid w:val="003E776F"/>
    <w:rsid w:val="00407942"/>
    <w:rsid w:val="00410827"/>
    <w:rsid w:val="00413A1F"/>
    <w:rsid w:val="00413D01"/>
    <w:rsid w:val="0041631D"/>
    <w:rsid w:val="00417B39"/>
    <w:rsid w:val="004225DC"/>
    <w:rsid w:val="00422975"/>
    <w:rsid w:val="004230F3"/>
    <w:rsid w:val="004368BC"/>
    <w:rsid w:val="0044141D"/>
    <w:rsid w:val="00445E29"/>
    <w:rsid w:val="00451BB4"/>
    <w:rsid w:val="00451EFB"/>
    <w:rsid w:val="00452D7A"/>
    <w:rsid w:val="00454421"/>
    <w:rsid w:val="00454EFF"/>
    <w:rsid w:val="004559F8"/>
    <w:rsid w:val="004561B4"/>
    <w:rsid w:val="004573E6"/>
    <w:rsid w:val="00461331"/>
    <w:rsid w:val="00461DF0"/>
    <w:rsid w:val="00464560"/>
    <w:rsid w:val="00471D49"/>
    <w:rsid w:val="00473D02"/>
    <w:rsid w:val="00476080"/>
    <w:rsid w:val="0047678C"/>
    <w:rsid w:val="00480F4E"/>
    <w:rsid w:val="00482578"/>
    <w:rsid w:val="0048290B"/>
    <w:rsid w:val="00487247"/>
    <w:rsid w:val="0048774E"/>
    <w:rsid w:val="004902A8"/>
    <w:rsid w:val="004A07E2"/>
    <w:rsid w:val="004A0804"/>
    <w:rsid w:val="004A2A73"/>
    <w:rsid w:val="004A610E"/>
    <w:rsid w:val="004A654D"/>
    <w:rsid w:val="004B0C18"/>
    <w:rsid w:val="004B215E"/>
    <w:rsid w:val="004B602C"/>
    <w:rsid w:val="004C398E"/>
    <w:rsid w:val="004C3AB0"/>
    <w:rsid w:val="004C5F28"/>
    <w:rsid w:val="004D1649"/>
    <w:rsid w:val="004E116A"/>
    <w:rsid w:val="004E1E25"/>
    <w:rsid w:val="004E56BB"/>
    <w:rsid w:val="004E63A9"/>
    <w:rsid w:val="004E6999"/>
    <w:rsid w:val="004F0014"/>
    <w:rsid w:val="004F2AFE"/>
    <w:rsid w:val="004F4BB1"/>
    <w:rsid w:val="004F776C"/>
    <w:rsid w:val="00504C80"/>
    <w:rsid w:val="00504EF4"/>
    <w:rsid w:val="0051073B"/>
    <w:rsid w:val="00511DFB"/>
    <w:rsid w:val="00513AB3"/>
    <w:rsid w:val="005172D5"/>
    <w:rsid w:val="005203AE"/>
    <w:rsid w:val="005242A0"/>
    <w:rsid w:val="005262B3"/>
    <w:rsid w:val="00526C58"/>
    <w:rsid w:val="005315F8"/>
    <w:rsid w:val="00531A22"/>
    <w:rsid w:val="00532956"/>
    <w:rsid w:val="0053491C"/>
    <w:rsid w:val="0053716E"/>
    <w:rsid w:val="0054104B"/>
    <w:rsid w:val="00542D23"/>
    <w:rsid w:val="00544DCD"/>
    <w:rsid w:val="00555181"/>
    <w:rsid w:val="00555E0D"/>
    <w:rsid w:val="0055725C"/>
    <w:rsid w:val="005577F2"/>
    <w:rsid w:val="00560662"/>
    <w:rsid w:val="00560800"/>
    <w:rsid w:val="00561A16"/>
    <w:rsid w:val="00562817"/>
    <w:rsid w:val="00564E1E"/>
    <w:rsid w:val="00571664"/>
    <w:rsid w:val="0057364B"/>
    <w:rsid w:val="005753C8"/>
    <w:rsid w:val="005757E4"/>
    <w:rsid w:val="0057641B"/>
    <w:rsid w:val="005818AF"/>
    <w:rsid w:val="00591072"/>
    <w:rsid w:val="00593A92"/>
    <w:rsid w:val="00595431"/>
    <w:rsid w:val="005A2AA7"/>
    <w:rsid w:val="005A49A7"/>
    <w:rsid w:val="005A51ED"/>
    <w:rsid w:val="005A5362"/>
    <w:rsid w:val="005B2312"/>
    <w:rsid w:val="005B3BEF"/>
    <w:rsid w:val="005B3CD2"/>
    <w:rsid w:val="005C2B46"/>
    <w:rsid w:val="005C41FC"/>
    <w:rsid w:val="005C4978"/>
    <w:rsid w:val="005C5F63"/>
    <w:rsid w:val="005C79FE"/>
    <w:rsid w:val="005E01DC"/>
    <w:rsid w:val="005E0F85"/>
    <w:rsid w:val="005E162F"/>
    <w:rsid w:val="005E6756"/>
    <w:rsid w:val="005E7C9D"/>
    <w:rsid w:val="005F3BC7"/>
    <w:rsid w:val="005F5A12"/>
    <w:rsid w:val="005F6C70"/>
    <w:rsid w:val="00600B3B"/>
    <w:rsid w:val="00603551"/>
    <w:rsid w:val="006069C2"/>
    <w:rsid w:val="00607553"/>
    <w:rsid w:val="006119B5"/>
    <w:rsid w:val="0062674E"/>
    <w:rsid w:val="00627637"/>
    <w:rsid w:val="00630029"/>
    <w:rsid w:val="00631180"/>
    <w:rsid w:val="00632A09"/>
    <w:rsid w:val="00633A72"/>
    <w:rsid w:val="0064039E"/>
    <w:rsid w:val="006477C7"/>
    <w:rsid w:val="0065638A"/>
    <w:rsid w:val="00656A6C"/>
    <w:rsid w:val="00657C69"/>
    <w:rsid w:val="00662596"/>
    <w:rsid w:val="00666E0B"/>
    <w:rsid w:val="00667DAF"/>
    <w:rsid w:val="006710BA"/>
    <w:rsid w:val="00672EC3"/>
    <w:rsid w:val="00673BF7"/>
    <w:rsid w:val="00673C2E"/>
    <w:rsid w:val="006763C3"/>
    <w:rsid w:val="006805DF"/>
    <w:rsid w:val="00686CE7"/>
    <w:rsid w:val="00691056"/>
    <w:rsid w:val="0069115E"/>
    <w:rsid w:val="00694602"/>
    <w:rsid w:val="006954E3"/>
    <w:rsid w:val="00695C77"/>
    <w:rsid w:val="006A42B5"/>
    <w:rsid w:val="006A4E5C"/>
    <w:rsid w:val="006A6FBB"/>
    <w:rsid w:val="006A747B"/>
    <w:rsid w:val="006B09DE"/>
    <w:rsid w:val="006B1815"/>
    <w:rsid w:val="006B2886"/>
    <w:rsid w:val="006B3F45"/>
    <w:rsid w:val="006C2AC6"/>
    <w:rsid w:val="006D54C3"/>
    <w:rsid w:val="006D61E6"/>
    <w:rsid w:val="006D6A81"/>
    <w:rsid w:val="006E22CB"/>
    <w:rsid w:val="006E259F"/>
    <w:rsid w:val="006E3602"/>
    <w:rsid w:val="006E4240"/>
    <w:rsid w:val="006F3933"/>
    <w:rsid w:val="006F68BE"/>
    <w:rsid w:val="007033AD"/>
    <w:rsid w:val="007078E9"/>
    <w:rsid w:val="00712A98"/>
    <w:rsid w:val="00712F3E"/>
    <w:rsid w:val="00713273"/>
    <w:rsid w:val="0071349D"/>
    <w:rsid w:val="00714853"/>
    <w:rsid w:val="00715FDC"/>
    <w:rsid w:val="00717D74"/>
    <w:rsid w:val="00720EC9"/>
    <w:rsid w:val="0072182A"/>
    <w:rsid w:val="007225D8"/>
    <w:rsid w:val="00723DC6"/>
    <w:rsid w:val="007303FE"/>
    <w:rsid w:val="00731900"/>
    <w:rsid w:val="00732802"/>
    <w:rsid w:val="007338A3"/>
    <w:rsid w:val="00734034"/>
    <w:rsid w:val="0073715D"/>
    <w:rsid w:val="00741049"/>
    <w:rsid w:val="007411C8"/>
    <w:rsid w:val="00742161"/>
    <w:rsid w:val="007424DC"/>
    <w:rsid w:val="00745844"/>
    <w:rsid w:val="007479A0"/>
    <w:rsid w:val="00751BD8"/>
    <w:rsid w:val="0075346E"/>
    <w:rsid w:val="007558A7"/>
    <w:rsid w:val="0075664D"/>
    <w:rsid w:val="007608F4"/>
    <w:rsid w:val="00762C52"/>
    <w:rsid w:val="007637A2"/>
    <w:rsid w:val="00767CFD"/>
    <w:rsid w:val="007702DF"/>
    <w:rsid w:val="007711A4"/>
    <w:rsid w:val="00775889"/>
    <w:rsid w:val="0077669C"/>
    <w:rsid w:val="0077778D"/>
    <w:rsid w:val="0078022B"/>
    <w:rsid w:val="00781B31"/>
    <w:rsid w:val="00781C03"/>
    <w:rsid w:val="00781E48"/>
    <w:rsid w:val="00785315"/>
    <w:rsid w:val="0078630B"/>
    <w:rsid w:val="007874FC"/>
    <w:rsid w:val="007922A0"/>
    <w:rsid w:val="00796DE7"/>
    <w:rsid w:val="0079756F"/>
    <w:rsid w:val="007A22D7"/>
    <w:rsid w:val="007A388D"/>
    <w:rsid w:val="007A4AB6"/>
    <w:rsid w:val="007A4E25"/>
    <w:rsid w:val="007B0002"/>
    <w:rsid w:val="007B3062"/>
    <w:rsid w:val="007B31E4"/>
    <w:rsid w:val="007B5716"/>
    <w:rsid w:val="007B7596"/>
    <w:rsid w:val="007C6C99"/>
    <w:rsid w:val="007C6EE2"/>
    <w:rsid w:val="007D17FA"/>
    <w:rsid w:val="007D37E5"/>
    <w:rsid w:val="007E1978"/>
    <w:rsid w:val="007E5C83"/>
    <w:rsid w:val="007F5098"/>
    <w:rsid w:val="008009ED"/>
    <w:rsid w:val="00801FE8"/>
    <w:rsid w:val="00810666"/>
    <w:rsid w:val="008164F6"/>
    <w:rsid w:val="0081760A"/>
    <w:rsid w:val="008179DD"/>
    <w:rsid w:val="00820FBF"/>
    <w:rsid w:val="00822959"/>
    <w:rsid w:val="00825535"/>
    <w:rsid w:val="00827B47"/>
    <w:rsid w:val="00831D43"/>
    <w:rsid w:val="008323CD"/>
    <w:rsid w:val="008349AF"/>
    <w:rsid w:val="00843A7F"/>
    <w:rsid w:val="00843AE3"/>
    <w:rsid w:val="00845340"/>
    <w:rsid w:val="00845801"/>
    <w:rsid w:val="0084696E"/>
    <w:rsid w:val="00853165"/>
    <w:rsid w:val="00867CEA"/>
    <w:rsid w:val="00867D9A"/>
    <w:rsid w:val="0087132E"/>
    <w:rsid w:val="00871391"/>
    <w:rsid w:val="00873102"/>
    <w:rsid w:val="00874563"/>
    <w:rsid w:val="0089051F"/>
    <w:rsid w:val="00891F9D"/>
    <w:rsid w:val="00897CE5"/>
    <w:rsid w:val="00897D19"/>
    <w:rsid w:val="008A3B28"/>
    <w:rsid w:val="008B012A"/>
    <w:rsid w:val="008B0797"/>
    <w:rsid w:val="008B0B58"/>
    <w:rsid w:val="008B30B2"/>
    <w:rsid w:val="008B45B4"/>
    <w:rsid w:val="008C22FE"/>
    <w:rsid w:val="008C6590"/>
    <w:rsid w:val="008D125B"/>
    <w:rsid w:val="008D45A8"/>
    <w:rsid w:val="008D7280"/>
    <w:rsid w:val="008E176D"/>
    <w:rsid w:val="008E65B6"/>
    <w:rsid w:val="008E6F06"/>
    <w:rsid w:val="008F5AAA"/>
    <w:rsid w:val="00900784"/>
    <w:rsid w:val="00902411"/>
    <w:rsid w:val="00903D0A"/>
    <w:rsid w:val="00904538"/>
    <w:rsid w:val="00905C8A"/>
    <w:rsid w:val="009127B6"/>
    <w:rsid w:val="009151DB"/>
    <w:rsid w:val="0093058F"/>
    <w:rsid w:val="00931156"/>
    <w:rsid w:val="00933AA2"/>
    <w:rsid w:val="009373F3"/>
    <w:rsid w:val="00951898"/>
    <w:rsid w:val="00957622"/>
    <w:rsid w:val="00957B55"/>
    <w:rsid w:val="0096063A"/>
    <w:rsid w:val="0096280D"/>
    <w:rsid w:val="00962F35"/>
    <w:rsid w:val="00963C15"/>
    <w:rsid w:val="009663B3"/>
    <w:rsid w:val="00975159"/>
    <w:rsid w:val="009774D9"/>
    <w:rsid w:val="00982037"/>
    <w:rsid w:val="00984674"/>
    <w:rsid w:val="00985B17"/>
    <w:rsid w:val="00992628"/>
    <w:rsid w:val="009958A2"/>
    <w:rsid w:val="00996C79"/>
    <w:rsid w:val="00997F8B"/>
    <w:rsid w:val="009A0C87"/>
    <w:rsid w:val="009A1658"/>
    <w:rsid w:val="009A1A15"/>
    <w:rsid w:val="009A1F01"/>
    <w:rsid w:val="009A36EE"/>
    <w:rsid w:val="009A74F6"/>
    <w:rsid w:val="009B06A3"/>
    <w:rsid w:val="009B2D23"/>
    <w:rsid w:val="009C000F"/>
    <w:rsid w:val="009C2E7C"/>
    <w:rsid w:val="009C4883"/>
    <w:rsid w:val="009C6A38"/>
    <w:rsid w:val="009C752F"/>
    <w:rsid w:val="009D1961"/>
    <w:rsid w:val="009D2452"/>
    <w:rsid w:val="009D429E"/>
    <w:rsid w:val="009D4E97"/>
    <w:rsid w:val="009D5D5F"/>
    <w:rsid w:val="009D69B8"/>
    <w:rsid w:val="009F10E1"/>
    <w:rsid w:val="009F11B7"/>
    <w:rsid w:val="009F45D3"/>
    <w:rsid w:val="009F4E3A"/>
    <w:rsid w:val="009F61C3"/>
    <w:rsid w:val="00A0117D"/>
    <w:rsid w:val="00A05BF8"/>
    <w:rsid w:val="00A06086"/>
    <w:rsid w:val="00A074D1"/>
    <w:rsid w:val="00A112F8"/>
    <w:rsid w:val="00A11656"/>
    <w:rsid w:val="00A116DA"/>
    <w:rsid w:val="00A11D98"/>
    <w:rsid w:val="00A12615"/>
    <w:rsid w:val="00A15093"/>
    <w:rsid w:val="00A152D9"/>
    <w:rsid w:val="00A17364"/>
    <w:rsid w:val="00A234D9"/>
    <w:rsid w:val="00A26C4C"/>
    <w:rsid w:val="00A2780A"/>
    <w:rsid w:val="00A33313"/>
    <w:rsid w:val="00A4049B"/>
    <w:rsid w:val="00A40800"/>
    <w:rsid w:val="00A41383"/>
    <w:rsid w:val="00A4351A"/>
    <w:rsid w:val="00A43DDD"/>
    <w:rsid w:val="00A43EBC"/>
    <w:rsid w:val="00A44CC1"/>
    <w:rsid w:val="00A463BC"/>
    <w:rsid w:val="00A46E82"/>
    <w:rsid w:val="00A478C0"/>
    <w:rsid w:val="00A53082"/>
    <w:rsid w:val="00A54D55"/>
    <w:rsid w:val="00A54FB8"/>
    <w:rsid w:val="00A61394"/>
    <w:rsid w:val="00A61B08"/>
    <w:rsid w:val="00A6483C"/>
    <w:rsid w:val="00A7244F"/>
    <w:rsid w:val="00A801AA"/>
    <w:rsid w:val="00A85578"/>
    <w:rsid w:val="00A8749A"/>
    <w:rsid w:val="00A90C12"/>
    <w:rsid w:val="00A91783"/>
    <w:rsid w:val="00A91ACE"/>
    <w:rsid w:val="00AA3615"/>
    <w:rsid w:val="00AA5C0A"/>
    <w:rsid w:val="00AA6D4D"/>
    <w:rsid w:val="00AA6EB0"/>
    <w:rsid w:val="00AA7010"/>
    <w:rsid w:val="00AB316A"/>
    <w:rsid w:val="00AC1338"/>
    <w:rsid w:val="00AC47DE"/>
    <w:rsid w:val="00AC5A2E"/>
    <w:rsid w:val="00AD0296"/>
    <w:rsid w:val="00AD0384"/>
    <w:rsid w:val="00AD3CBF"/>
    <w:rsid w:val="00AD415C"/>
    <w:rsid w:val="00AD4888"/>
    <w:rsid w:val="00AD51BC"/>
    <w:rsid w:val="00AD7FD3"/>
    <w:rsid w:val="00AE0E0D"/>
    <w:rsid w:val="00AE18DE"/>
    <w:rsid w:val="00AE7D4D"/>
    <w:rsid w:val="00AF0EF6"/>
    <w:rsid w:val="00AF286A"/>
    <w:rsid w:val="00AF7305"/>
    <w:rsid w:val="00B00CC4"/>
    <w:rsid w:val="00B0553C"/>
    <w:rsid w:val="00B07239"/>
    <w:rsid w:val="00B21D86"/>
    <w:rsid w:val="00B23635"/>
    <w:rsid w:val="00B25396"/>
    <w:rsid w:val="00B260AB"/>
    <w:rsid w:val="00B2656B"/>
    <w:rsid w:val="00B3410B"/>
    <w:rsid w:val="00B418CF"/>
    <w:rsid w:val="00B42B63"/>
    <w:rsid w:val="00B444C6"/>
    <w:rsid w:val="00B458A7"/>
    <w:rsid w:val="00B461B7"/>
    <w:rsid w:val="00B47601"/>
    <w:rsid w:val="00B52F9A"/>
    <w:rsid w:val="00B54684"/>
    <w:rsid w:val="00B56FF0"/>
    <w:rsid w:val="00B57CDB"/>
    <w:rsid w:val="00B60441"/>
    <w:rsid w:val="00B60FE8"/>
    <w:rsid w:val="00B625E7"/>
    <w:rsid w:val="00B652EA"/>
    <w:rsid w:val="00B67F1B"/>
    <w:rsid w:val="00B76C20"/>
    <w:rsid w:val="00B819F5"/>
    <w:rsid w:val="00B822D4"/>
    <w:rsid w:val="00B90ED9"/>
    <w:rsid w:val="00B911C8"/>
    <w:rsid w:val="00B918CE"/>
    <w:rsid w:val="00B933B0"/>
    <w:rsid w:val="00B96CA0"/>
    <w:rsid w:val="00BA5DBB"/>
    <w:rsid w:val="00BA6715"/>
    <w:rsid w:val="00BB0DDF"/>
    <w:rsid w:val="00BB2097"/>
    <w:rsid w:val="00BB4C51"/>
    <w:rsid w:val="00BB4C69"/>
    <w:rsid w:val="00BB59B2"/>
    <w:rsid w:val="00BB6177"/>
    <w:rsid w:val="00BB6BBD"/>
    <w:rsid w:val="00BB6DD2"/>
    <w:rsid w:val="00BC182F"/>
    <w:rsid w:val="00BC1D37"/>
    <w:rsid w:val="00BC3344"/>
    <w:rsid w:val="00BC4B16"/>
    <w:rsid w:val="00BC4F99"/>
    <w:rsid w:val="00BC58B7"/>
    <w:rsid w:val="00BC61CE"/>
    <w:rsid w:val="00BC6445"/>
    <w:rsid w:val="00BD29EC"/>
    <w:rsid w:val="00BD5A33"/>
    <w:rsid w:val="00BD6FBC"/>
    <w:rsid w:val="00BD74DB"/>
    <w:rsid w:val="00BD78C7"/>
    <w:rsid w:val="00BE4D18"/>
    <w:rsid w:val="00BE75B8"/>
    <w:rsid w:val="00BE7DFC"/>
    <w:rsid w:val="00BF3A22"/>
    <w:rsid w:val="00BF5F08"/>
    <w:rsid w:val="00C00717"/>
    <w:rsid w:val="00C01C27"/>
    <w:rsid w:val="00C11AC2"/>
    <w:rsid w:val="00C22878"/>
    <w:rsid w:val="00C2711A"/>
    <w:rsid w:val="00C3247B"/>
    <w:rsid w:val="00C402F8"/>
    <w:rsid w:val="00C421C4"/>
    <w:rsid w:val="00C46428"/>
    <w:rsid w:val="00C47CE8"/>
    <w:rsid w:val="00C513B8"/>
    <w:rsid w:val="00C51E5A"/>
    <w:rsid w:val="00C55F73"/>
    <w:rsid w:val="00C56D59"/>
    <w:rsid w:val="00C57B4E"/>
    <w:rsid w:val="00C6193E"/>
    <w:rsid w:val="00C61A75"/>
    <w:rsid w:val="00C61BFE"/>
    <w:rsid w:val="00C65204"/>
    <w:rsid w:val="00C663E2"/>
    <w:rsid w:val="00C6685A"/>
    <w:rsid w:val="00C673B7"/>
    <w:rsid w:val="00C712F3"/>
    <w:rsid w:val="00C7369F"/>
    <w:rsid w:val="00C803C3"/>
    <w:rsid w:val="00C80864"/>
    <w:rsid w:val="00C8533C"/>
    <w:rsid w:val="00C858EF"/>
    <w:rsid w:val="00C93156"/>
    <w:rsid w:val="00CA219C"/>
    <w:rsid w:val="00CA5ED0"/>
    <w:rsid w:val="00CB299F"/>
    <w:rsid w:val="00CB6384"/>
    <w:rsid w:val="00CB7A3D"/>
    <w:rsid w:val="00CC3711"/>
    <w:rsid w:val="00CC5DDA"/>
    <w:rsid w:val="00CD135F"/>
    <w:rsid w:val="00CD57C4"/>
    <w:rsid w:val="00CD6276"/>
    <w:rsid w:val="00CE0BC7"/>
    <w:rsid w:val="00CE7D3C"/>
    <w:rsid w:val="00CF43F3"/>
    <w:rsid w:val="00CF5524"/>
    <w:rsid w:val="00D00750"/>
    <w:rsid w:val="00D02437"/>
    <w:rsid w:val="00D039F4"/>
    <w:rsid w:val="00D04350"/>
    <w:rsid w:val="00D06CA3"/>
    <w:rsid w:val="00D26255"/>
    <w:rsid w:val="00D3112B"/>
    <w:rsid w:val="00D3589B"/>
    <w:rsid w:val="00D43659"/>
    <w:rsid w:val="00D505A0"/>
    <w:rsid w:val="00D506CA"/>
    <w:rsid w:val="00D632E2"/>
    <w:rsid w:val="00D6336F"/>
    <w:rsid w:val="00D6408A"/>
    <w:rsid w:val="00D65F5C"/>
    <w:rsid w:val="00D66C08"/>
    <w:rsid w:val="00D818F6"/>
    <w:rsid w:val="00D86963"/>
    <w:rsid w:val="00D87EFE"/>
    <w:rsid w:val="00D90EC1"/>
    <w:rsid w:val="00D9678C"/>
    <w:rsid w:val="00D97F64"/>
    <w:rsid w:val="00DA0C69"/>
    <w:rsid w:val="00DA39C1"/>
    <w:rsid w:val="00DA5594"/>
    <w:rsid w:val="00DA61B7"/>
    <w:rsid w:val="00DA7404"/>
    <w:rsid w:val="00DB0E82"/>
    <w:rsid w:val="00DB1FC3"/>
    <w:rsid w:val="00DB5507"/>
    <w:rsid w:val="00DB679A"/>
    <w:rsid w:val="00DC2267"/>
    <w:rsid w:val="00DD0B72"/>
    <w:rsid w:val="00DD1A5B"/>
    <w:rsid w:val="00DD26D0"/>
    <w:rsid w:val="00DD5255"/>
    <w:rsid w:val="00DE443A"/>
    <w:rsid w:val="00DE74C8"/>
    <w:rsid w:val="00DE761E"/>
    <w:rsid w:val="00DF74C6"/>
    <w:rsid w:val="00E003E4"/>
    <w:rsid w:val="00E01DA7"/>
    <w:rsid w:val="00E0316D"/>
    <w:rsid w:val="00E10A5E"/>
    <w:rsid w:val="00E142AA"/>
    <w:rsid w:val="00E15328"/>
    <w:rsid w:val="00E155B4"/>
    <w:rsid w:val="00E208D1"/>
    <w:rsid w:val="00E248C6"/>
    <w:rsid w:val="00E35292"/>
    <w:rsid w:val="00E40038"/>
    <w:rsid w:val="00E41CB5"/>
    <w:rsid w:val="00E41D21"/>
    <w:rsid w:val="00E44DB4"/>
    <w:rsid w:val="00E5017D"/>
    <w:rsid w:val="00E50AA5"/>
    <w:rsid w:val="00E51D93"/>
    <w:rsid w:val="00E57301"/>
    <w:rsid w:val="00E573FB"/>
    <w:rsid w:val="00E60EC2"/>
    <w:rsid w:val="00E6148F"/>
    <w:rsid w:val="00E61CF5"/>
    <w:rsid w:val="00E65484"/>
    <w:rsid w:val="00E667AC"/>
    <w:rsid w:val="00E70DFD"/>
    <w:rsid w:val="00E7235F"/>
    <w:rsid w:val="00E731DB"/>
    <w:rsid w:val="00E740C9"/>
    <w:rsid w:val="00E7663C"/>
    <w:rsid w:val="00E80A99"/>
    <w:rsid w:val="00E810CC"/>
    <w:rsid w:val="00E856A5"/>
    <w:rsid w:val="00E910D8"/>
    <w:rsid w:val="00E964B6"/>
    <w:rsid w:val="00EA1A42"/>
    <w:rsid w:val="00EA4148"/>
    <w:rsid w:val="00EB1A7F"/>
    <w:rsid w:val="00EB1D5E"/>
    <w:rsid w:val="00EC0A91"/>
    <w:rsid w:val="00EC2625"/>
    <w:rsid w:val="00EC34BB"/>
    <w:rsid w:val="00EC4995"/>
    <w:rsid w:val="00EC666E"/>
    <w:rsid w:val="00ED02E7"/>
    <w:rsid w:val="00ED2509"/>
    <w:rsid w:val="00ED522B"/>
    <w:rsid w:val="00ED54E1"/>
    <w:rsid w:val="00ED6BFB"/>
    <w:rsid w:val="00EE04BA"/>
    <w:rsid w:val="00EE2C4A"/>
    <w:rsid w:val="00EE4C64"/>
    <w:rsid w:val="00EE67D9"/>
    <w:rsid w:val="00EF0157"/>
    <w:rsid w:val="00EF1321"/>
    <w:rsid w:val="00EF4411"/>
    <w:rsid w:val="00EF6721"/>
    <w:rsid w:val="00F05DC8"/>
    <w:rsid w:val="00F067D4"/>
    <w:rsid w:val="00F06E78"/>
    <w:rsid w:val="00F07E63"/>
    <w:rsid w:val="00F13A9A"/>
    <w:rsid w:val="00F17519"/>
    <w:rsid w:val="00F2169E"/>
    <w:rsid w:val="00F26EF3"/>
    <w:rsid w:val="00F32F88"/>
    <w:rsid w:val="00F36A23"/>
    <w:rsid w:val="00F45E6C"/>
    <w:rsid w:val="00F46618"/>
    <w:rsid w:val="00F550F7"/>
    <w:rsid w:val="00F55771"/>
    <w:rsid w:val="00F620B3"/>
    <w:rsid w:val="00F628D8"/>
    <w:rsid w:val="00F65CB5"/>
    <w:rsid w:val="00F715F6"/>
    <w:rsid w:val="00F73996"/>
    <w:rsid w:val="00F76E39"/>
    <w:rsid w:val="00F7767A"/>
    <w:rsid w:val="00F77A58"/>
    <w:rsid w:val="00F81282"/>
    <w:rsid w:val="00F827E8"/>
    <w:rsid w:val="00F84D19"/>
    <w:rsid w:val="00F929DC"/>
    <w:rsid w:val="00F94B6B"/>
    <w:rsid w:val="00F95EDD"/>
    <w:rsid w:val="00F9617B"/>
    <w:rsid w:val="00F96EFF"/>
    <w:rsid w:val="00FA09FD"/>
    <w:rsid w:val="00FA2D38"/>
    <w:rsid w:val="00FA2D95"/>
    <w:rsid w:val="00FA47D3"/>
    <w:rsid w:val="00FB072B"/>
    <w:rsid w:val="00FB0AB9"/>
    <w:rsid w:val="00FB62A9"/>
    <w:rsid w:val="00FB7096"/>
    <w:rsid w:val="00FC194E"/>
    <w:rsid w:val="00FC57B5"/>
    <w:rsid w:val="00FC7470"/>
    <w:rsid w:val="00FC7A1B"/>
    <w:rsid w:val="00FD0178"/>
    <w:rsid w:val="00FD0F6B"/>
    <w:rsid w:val="00FD4FC4"/>
    <w:rsid w:val="00FD5798"/>
    <w:rsid w:val="00FD78F6"/>
    <w:rsid w:val="00FE0061"/>
    <w:rsid w:val="00FE2BC7"/>
    <w:rsid w:val="00FE3003"/>
    <w:rsid w:val="00FE592D"/>
    <w:rsid w:val="00FE649A"/>
    <w:rsid w:val="00FE6F82"/>
    <w:rsid w:val="00FF1643"/>
    <w:rsid w:val="00FF3193"/>
    <w:rsid w:val="00FF4B66"/>
    <w:rsid w:val="00FF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EBBD04-C9B7-4099-8555-A4D8C7C1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D2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013F28"/>
    <w:pPr>
      <w:keepNext/>
      <w:tabs>
        <w:tab w:val="num" w:pos="756"/>
      </w:tabs>
      <w:ind w:left="756" w:hanging="576"/>
      <w:jc w:val="center"/>
      <w:outlineLvl w:val="1"/>
    </w:pPr>
    <w:rPr>
      <w:rFonts w:ascii="Calibri" w:eastAsia="Calibri" w:hAnsi="Calibri"/>
      <w:b/>
    </w:rPr>
  </w:style>
  <w:style w:type="paragraph" w:styleId="30">
    <w:name w:val="heading 3"/>
    <w:basedOn w:val="a"/>
    <w:next w:val="a"/>
    <w:link w:val="32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013F2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013F28"/>
    <w:pPr>
      <w:tabs>
        <w:tab w:val="num" w:pos="1152"/>
      </w:tabs>
      <w:spacing w:before="240"/>
      <w:ind w:left="1152" w:hanging="1152"/>
      <w:outlineLvl w:val="5"/>
    </w:pPr>
    <w:rPr>
      <w:rFonts w:ascii="Calibri" w:hAnsi="Calibri"/>
      <w:i/>
    </w:rPr>
  </w:style>
  <w:style w:type="paragraph" w:styleId="7">
    <w:name w:val="heading 7"/>
    <w:basedOn w:val="a"/>
    <w:next w:val="a"/>
    <w:link w:val="70"/>
    <w:qFormat/>
    <w:rsid w:val="00013F28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13F28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styleId="ac">
    <w:name w:val="No Spacing"/>
    <w:basedOn w:val="a"/>
    <w:link w:val="ad"/>
    <w:uiPriority w:val="1"/>
    <w:qFormat/>
    <w:rsid w:val="00285FEF"/>
    <w:pPr>
      <w:spacing w:after="0"/>
    </w:pPr>
  </w:style>
  <w:style w:type="character" w:customStyle="1" w:styleId="ad">
    <w:name w:val="Без интервала Знак"/>
    <w:basedOn w:val="a0"/>
    <w:link w:val="ac"/>
    <w:uiPriority w:val="1"/>
    <w:rsid w:val="00285FEF"/>
  </w:style>
  <w:style w:type="paragraph" w:styleId="ae">
    <w:name w:val="List Paragraph"/>
    <w:basedOn w:val="a"/>
    <w:link w:val="af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f">
    <w:name w:val="Абзац списка Знак"/>
    <w:link w:val="ae"/>
    <w:locked/>
    <w:rsid w:val="00285FEF"/>
    <w:rPr>
      <w:rFonts w:ascii="Calibri" w:eastAsia="Calibri" w:hAnsi="Calibri" w:cs="Times New Roman"/>
    </w:rPr>
  </w:style>
  <w:style w:type="paragraph" w:styleId="23">
    <w:name w:val="Quote"/>
    <w:basedOn w:val="a"/>
    <w:next w:val="a"/>
    <w:link w:val="24"/>
    <w:uiPriority w:val="29"/>
    <w:qFormat/>
    <w:rsid w:val="00285FEF"/>
    <w:rPr>
      <w:i/>
      <w:iCs/>
      <w:color w:val="000000"/>
    </w:rPr>
  </w:style>
  <w:style w:type="character" w:customStyle="1" w:styleId="24">
    <w:name w:val="Цитата 2 Знак"/>
    <w:link w:val="23"/>
    <w:uiPriority w:val="29"/>
    <w:rsid w:val="00285FEF"/>
    <w:rPr>
      <w:i/>
      <w:iCs/>
      <w:color w:val="000000"/>
    </w:rPr>
  </w:style>
  <w:style w:type="paragraph" w:styleId="af0">
    <w:name w:val="Intense Quote"/>
    <w:basedOn w:val="a"/>
    <w:next w:val="a"/>
    <w:link w:val="af1"/>
    <w:uiPriority w:val="30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1">
    <w:name w:val="Выделенная цитата Знак"/>
    <w:link w:val="af0"/>
    <w:uiPriority w:val="30"/>
    <w:rsid w:val="00285FEF"/>
    <w:rPr>
      <w:b/>
      <w:bCs/>
      <w:i/>
      <w:iCs/>
      <w:color w:val="4F81BD"/>
    </w:rPr>
  </w:style>
  <w:style w:type="character" w:styleId="af2">
    <w:name w:val="Subtle Emphasis"/>
    <w:uiPriority w:val="19"/>
    <w:qFormat/>
    <w:rsid w:val="00285FEF"/>
    <w:rPr>
      <w:i/>
      <w:iCs/>
      <w:color w:val="808080"/>
    </w:rPr>
  </w:style>
  <w:style w:type="character" w:styleId="af3">
    <w:name w:val="Intense Emphasis"/>
    <w:uiPriority w:val="21"/>
    <w:qFormat/>
    <w:rsid w:val="00285FEF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285FEF"/>
    <w:rPr>
      <w:smallCaps/>
      <w:color w:val="C0504D"/>
      <w:u w:val="single"/>
    </w:rPr>
  </w:style>
  <w:style w:type="character" w:styleId="af5">
    <w:name w:val="Intense Reference"/>
    <w:uiPriority w:val="32"/>
    <w:qFormat/>
    <w:rsid w:val="00285FEF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7">
    <w:name w:val="TOC Heading"/>
    <w:basedOn w:val="10"/>
    <w:next w:val="a"/>
    <w:uiPriority w:val="39"/>
    <w:qFormat/>
    <w:rsid w:val="00285FEF"/>
    <w:pPr>
      <w:jc w:val="both"/>
      <w:outlineLvl w:val="9"/>
    </w:pPr>
  </w:style>
  <w:style w:type="paragraph" w:styleId="af8">
    <w:name w:val="header"/>
    <w:basedOn w:val="a"/>
    <w:link w:val="af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9">
    <w:name w:val="Верхний колонтитул Знак"/>
    <w:link w:val="af8"/>
    <w:rsid w:val="001563FE"/>
    <w:rPr>
      <w:rFonts w:eastAsia="Calibr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1563FE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afb">
    <w:name w:val="Нижний колонтитул Знак"/>
    <w:link w:val="afa"/>
    <w:uiPriority w:val="99"/>
    <w:rsid w:val="001563FE"/>
    <w:rPr>
      <w:rFonts w:eastAsia="Calibri"/>
      <w:sz w:val="22"/>
      <w:szCs w:val="22"/>
    </w:rPr>
  </w:style>
  <w:style w:type="character" w:styleId="afc">
    <w:name w:val="page number"/>
    <w:basedOn w:val="a0"/>
    <w:rsid w:val="001563FE"/>
  </w:style>
  <w:style w:type="numbering" w:customStyle="1" w:styleId="13">
    <w:name w:val="Нет списка1"/>
    <w:next w:val="a2"/>
    <w:uiPriority w:val="99"/>
    <w:semiHidden/>
    <w:unhideWhenUsed/>
    <w:rsid w:val="001563FE"/>
  </w:style>
  <w:style w:type="paragraph" w:customStyle="1" w:styleId="ConsPlusTitle">
    <w:name w:val="ConsPlusTitle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1563FE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d">
    <w:name w:val="Body Text"/>
    <w:basedOn w:val="a"/>
    <w:link w:val="afe"/>
    <w:uiPriority w:val="99"/>
    <w:rsid w:val="001563FE"/>
    <w:pPr>
      <w:spacing w:after="120" w:line="240" w:lineRule="auto"/>
    </w:pPr>
  </w:style>
  <w:style w:type="character" w:customStyle="1" w:styleId="afe">
    <w:name w:val="Основной текст Знак"/>
    <w:link w:val="afd"/>
    <w:uiPriority w:val="99"/>
    <w:rsid w:val="001563FE"/>
    <w:rPr>
      <w:lang w:eastAsia="ru-RU"/>
    </w:rPr>
  </w:style>
  <w:style w:type="paragraph" w:styleId="aff">
    <w:name w:val="Balloon Text"/>
    <w:basedOn w:val="a"/>
    <w:link w:val="aff0"/>
    <w:unhideWhenUsed/>
    <w:rsid w:val="001563FE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ff0">
    <w:name w:val="Текст выноски Знак"/>
    <w:link w:val="aff"/>
    <w:rsid w:val="001563FE"/>
    <w:rPr>
      <w:rFonts w:ascii="Tahoma" w:eastAsia="Calibri" w:hAnsi="Tahoma" w:cs="Tahoma"/>
      <w:sz w:val="16"/>
      <w:szCs w:val="16"/>
    </w:rPr>
  </w:style>
  <w:style w:type="character" w:styleId="aff1">
    <w:name w:val="Hyperlink"/>
    <w:uiPriority w:val="99"/>
    <w:rsid w:val="001563FE"/>
    <w:rPr>
      <w:color w:val="0000FF"/>
      <w:u w:val="single"/>
    </w:rPr>
  </w:style>
  <w:style w:type="table" w:styleId="aff2">
    <w:name w:val="Table Grid"/>
    <w:basedOn w:val="a1"/>
    <w:uiPriority w:val="59"/>
    <w:rsid w:val="001563F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Абзац списка1"/>
    <w:basedOn w:val="a"/>
    <w:link w:val="ListParagraphChar1"/>
    <w:rsid w:val="001E592C"/>
    <w:pPr>
      <w:ind w:left="720"/>
    </w:pPr>
    <w:rPr>
      <w:sz w:val="28"/>
      <w:szCs w:val="22"/>
      <w:lang w:eastAsia="en-US"/>
    </w:rPr>
  </w:style>
  <w:style w:type="paragraph" w:customStyle="1" w:styleId="ConsPlusNormal">
    <w:name w:val="ConsPlusNormal"/>
    <w:rsid w:val="006763C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3">
    <w:name w:val="Normal (Web)"/>
    <w:basedOn w:val="a"/>
    <w:unhideWhenUsed/>
    <w:rsid w:val="006763C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210">
    <w:name w:val="Основной текст 21"/>
    <w:basedOn w:val="a"/>
    <w:rsid w:val="006763C3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aff4">
    <w:name w:val="Body Text Indent"/>
    <w:basedOn w:val="a"/>
    <w:link w:val="aff5"/>
    <w:rsid w:val="00BE4D18"/>
    <w:pPr>
      <w:spacing w:after="120" w:line="240" w:lineRule="auto"/>
      <w:ind w:left="283"/>
    </w:pPr>
    <w:rPr>
      <w:sz w:val="24"/>
    </w:rPr>
  </w:style>
  <w:style w:type="paragraph" w:customStyle="1" w:styleId="ConsPlusNonformat">
    <w:name w:val="ConsPlusNonformat"/>
    <w:link w:val="ConsPlusNonformat0"/>
    <w:rsid w:val="005E0F85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15">
    <w:name w:val="Абзац списка1"/>
    <w:basedOn w:val="a"/>
    <w:link w:val="ListParagraphChar"/>
    <w:qFormat/>
    <w:rsid w:val="00E142AA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"/>
    <w:basedOn w:val="a"/>
    <w:rsid w:val="00632A09"/>
    <w:pPr>
      <w:spacing w:before="100" w:beforeAutospacing="1" w:after="100" w:afterAutospacing="1" w:line="240" w:lineRule="auto"/>
    </w:pPr>
    <w:rPr>
      <w:rFonts w:ascii="Tahoma" w:hAnsi="Tahoma" w:cs="Tahoma"/>
      <w:lang w:val="en-US" w:eastAsia="en-US"/>
    </w:rPr>
  </w:style>
  <w:style w:type="paragraph" w:customStyle="1" w:styleId="Default">
    <w:name w:val="Default"/>
    <w:rsid w:val="00FA47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6">
    <w:name w:val="Основной текст1"/>
    <w:rsid w:val="00FA47D3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aff7">
    <w:name w:val="Знак Знак Знак Знак Знак Знак Знак Знак Знак Знак Знак Знак"/>
    <w:basedOn w:val="a"/>
    <w:rsid w:val="005E01D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22">
    <w:name w:val="Заголовок 2 Знак"/>
    <w:aliases w:val="H2 Знак,h2 Знак,2 Знак,Header 2 Знак"/>
    <w:link w:val="20"/>
    <w:rsid w:val="00013F28"/>
    <w:rPr>
      <w:rFonts w:ascii="Calibri" w:eastAsia="Calibri" w:hAnsi="Calibri"/>
      <w:b/>
    </w:rPr>
  </w:style>
  <w:style w:type="character" w:customStyle="1" w:styleId="40">
    <w:name w:val="Заголовок 4 Знак"/>
    <w:aliases w:val="H4 Знак"/>
    <w:link w:val="4"/>
    <w:rsid w:val="00013F28"/>
    <w:rPr>
      <w:rFonts w:ascii="Arial" w:hAnsi="Arial"/>
    </w:rPr>
  </w:style>
  <w:style w:type="character" w:customStyle="1" w:styleId="60">
    <w:name w:val="Заголовок 6 Знак"/>
    <w:link w:val="6"/>
    <w:rsid w:val="00013F28"/>
    <w:rPr>
      <w:rFonts w:ascii="Calibri" w:hAnsi="Calibri"/>
      <w:i/>
    </w:rPr>
  </w:style>
  <w:style w:type="character" w:customStyle="1" w:styleId="70">
    <w:name w:val="Заголовок 7 Знак"/>
    <w:link w:val="7"/>
    <w:rsid w:val="00013F28"/>
    <w:rPr>
      <w:rFonts w:ascii="Arial" w:hAnsi="Arial"/>
    </w:rPr>
  </w:style>
  <w:style w:type="character" w:customStyle="1" w:styleId="80">
    <w:name w:val="Заголовок 8 Знак"/>
    <w:link w:val="8"/>
    <w:rsid w:val="00013F28"/>
    <w:rPr>
      <w:rFonts w:ascii="Arial" w:hAnsi="Arial"/>
      <w:i/>
    </w:rPr>
  </w:style>
  <w:style w:type="character" w:customStyle="1" w:styleId="ListParagraphChar1">
    <w:name w:val="List Paragraph Char1"/>
    <w:link w:val="14"/>
    <w:locked/>
    <w:rsid w:val="00013F28"/>
    <w:rPr>
      <w:sz w:val="28"/>
      <w:szCs w:val="22"/>
      <w:lang w:eastAsia="en-US"/>
    </w:rPr>
  </w:style>
  <w:style w:type="character" w:customStyle="1" w:styleId="aff8">
    <w:name w:val="Основной текст_"/>
    <w:link w:val="25"/>
    <w:locked/>
    <w:rsid w:val="00013F28"/>
    <w:rPr>
      <w:sz w:val="17"/>
      <w:shd w:val="clear" w:color="auto" w:fill="FFFFFF"/>
    </w:rPr>
  </w:style>
  <w:style w:type="paragraph" w:customStyle="1" w:styleId="25">
    <w:name w:val="Основной текст2"/>
    <w:basedOn w:val="a"/>
    <w:link w:val="aff8"/>
    <w:rsid w:val="00013F28"/>
    <w:pPr>
      <w:widowControl w:val="0"/>
      <w:shd w:val="clear" w:color="auto" w:fill="FFFFFF"/>
      <w:spacing w:after="0" w:line="202" w:lineRule="exact"/>
      <w:ind w:hanging="540"/>
    </w:pPr>
    <w:rPr>
      <w:sz w:val="17"/>
    </w:rPr>
  </w:style>
  <w:style w:type="paragraph" w:customStyle="1" w:styleId="aff9">
    <w:name w:val="Знак"/>
    <w:basedOn w:val="a"/>
    <w:rsid w:val="00013F2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character" w:customStyle="1" w:styleId="17">
    <w:name w:val="Замещающий текст1"/>
    <w:semiHidden/>
    <w:rsid w:val="00013F28"/>
    <w:rPr>
      <w:color w:val="808080"/>
    </w:rPr>
  </w:style>
  <w:style w:type="paragraph" w:customStyle="1" w:styleId="26">
    <w:name w:val="Знак2"/>
    <w:basedOn w:val="a"/>
    <w:rsid w:val="00013F28"/>
    <w:pPr>
      <w:spacing w:after="160" w:line="240" w:lineRule="exact"/>
    </w:pPr>
    <w:rPr>
      <w:rFonts w:ascii="Verdana" w:eastAsia="Calibri" w:hAnsi="Verdana"/>
      <w:lang w:val="en-US" w:eastAsia="en-US"/>
    </w:rPr>
  </w:style>
  <w:style w:type="character" w:styleId="affa">
    <w:name w:val="FollowedHyperlink"/>
    <w:uiPriority w:val="99"/>
    <w:rsid w:val="00013F28"/>
    <w:rPr>
      <w:color w:val="800080"/>
      <w:u w:val="single"/>
    </w:rPr>
  </w:style>
  <w:style w:type="paragraph" w:customStyle="1" w:styleId="font5">
    <w:name w:val="font5"/>
    <w:basedOn w:val="a"/>
    <w:rsid w:val="00013F28"/>
    <w:pPr>
      <w:spacing w:before="100" w:beforeAutospacing="1" w:after="100" w:afterAutospacing="1" w:line="240" w:lineRule="auto"/>
    </w:pPr>
    <w:rPr>
      <w:rFonts w:eastAsia="Calibri"/>
      <w:b/>
      <w:bCs/>
      <w:color w:val="000000"/>
      <w:sz w:val="16"/>
      <w:szCs w:val="16"/>
    </w:rPr>
  </w:style>
  <w:style w:type="paragraph" w:customStyle="1" w:styleId="font6">
    <w:name w:val="font6"/>
    <w:basedOn w:val="a"/>
    <w:rsid w:val="00013F28"/>
    <w:pPr>
      <w:spacing w:before="100" w:beforeAutospacing="1" w:after="100" w:afterAutospacing="1" w:line="240" w:lineRule="auto"/>
    </w:pPr>
    <w:rPr>
      <w:rFonts w:ascii="Calibri" w:eastAsia="Calibri" w:hAnsi="Calibri"/>
      <w:color w:val="000000"/>
      <w:sz w:val="16"/>
      <w:szCs w:val="16"/>
    </w:rPr>
  </w:style>
  <w:style w:type="paragraph" w:customStyle="1" w:styleId="font7">
    <w:name w:val="font7"/>
    <w:basedOn w:val="a"/>
    <w:rsid w:val="00013F28"/>
    <w:pP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3">
    <w:name w:val="xl63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13F2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6">
    <w:name w:val="xl66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7">
    <w:name w:val="xl6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68">
    <w:name w:val="xl6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69">
    <w:name w:val="xl6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0">
    <w:name w:val="xl7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1">
    <w:name w:val="xl7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2">
    <w:name w:val="xl7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73">
    <w:name w:val="xl7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74">
    <w:name w:val="xl74"/>
    <w:basedOn w:val="a"/>
    <w:rsid w:val="00013F2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5">
    <w:name w:val="xl75"/>
    <w:basedOn w:val="a"/>
    <w:rsid w:val="00013F2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6">
    <w:name w:val="xl76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7">
    <w:name w:val="xl77"/>
    <w:basedOn w:val="a"/>
    <w:rsid w:val="00013F28"/>
    <w:pP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78">
    <w:name w:val="xl78"/>
    <w:basedOn w:val="a"/>
    <w:rsid w:val="00013F28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79">
    <w:name w:val="xl79"/>
    <w:basedOn w:val="a"/>
    <w:rsid w:val="00013F2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0">
    <w:name w:val="xl8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1">
    <w:name w:val="xl81"/>
    <w:basedOn w:val="a"/>
    <w:rsid w:val="00013F2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2">
    <w:name w:val="xl82"/>
    <w:basedOn w:val="a"/>
    <w:rsid w:val="00013F2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83">
    <w:name w:val="xl8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sz w:val="24"/>
      <w:szCs w:val="24"/>
    </w:rPr>
  </w:style>
  <w:style w:type="paragraph" w:customStyle="1" w:styleId="xl84">
    <w:name w:val="xl8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5">
    <w:name w:val="xl8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6">
    <w:name w:val="xl8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7">
    <w:name w:val="xl8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eastAsia="Calibri"/>
      <w:color w:val="000000"/>
      <w:sz w:val="16"/>
      <w:szCs w:val="16"/>
    </w:rPr>
  </w:style>
  <w:style w:type="paragraph" w:customStyle="1" w:styleId="xl88">
    <w:name w:val="xl88"/>
    <w:basedOn w:val="a"/>
    <w:rsid w:val="00013F28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customStyle="1" w:styleId="xl89">
    <w:name w:val="xl89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0">
    <w:name w:val="xl90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1">
    <w:name w:val="xl91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2">
    <w:name w:val="xl92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3">
    <w:name w:val="xl93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4">
    <w:name w:val="xl94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5">
    <w:name w:val="xl95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6">
    <w:name w:val="xl96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7">
    <w:name w:val="xl97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98">
    <w:name w:val="xl98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99">
    <w:name w:val="xl99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0">
    <w:name w:val="xl100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1">
    <w:name w:val="xl101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2">
    <w:name w:val="xl102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3">
    <w:name w:val="xl103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4">
    <w:name w:val="xl104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5">
    <w:name w:val="xl105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6">
    <w:name w:val="xl106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Calibri"/>
      <w:color w:val="000000"/>
      <w:sz w:val="16"/>
      <w:szCs w:val="16"/>
    </w:rPr>
  </w:style>
  <w:style w:type="paragraph" w:customStyle="1" w:styleId="xl107">
    <w:name w:val="xl107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8">
    <w:name w:val="xl108"/>
    <w:basedOn w:val="a"/>
    <w:rsid w:val="00013F2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09">
    <w:name w:val="xl109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0">
    <w:name w:val="xl110"/>
    <w:basedOn w:val="a"/>
    <w:rsid w:val="00013F2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1">
    <w:name w:val="xl111"/>
    <w:basedOn w:val="a"/>
    <w:rsid w:val="00013F2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2">
    <w:name w:val="xl112"/>
    <w:basedOn w:val="a"/>
    <w:rsid w:val="00013F2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eastAsia="Calibri"/>
      <w:color w:val="000000"/>
      <w:sz w:val="16"/>
      <w:szCs w:val="16"/>
    </w:rPr>
  </w:style>
  <w:style w:type="paragraph" w:customStyle="1" w:styleId="xl113">
    <w:name w:val="xl113"/>
    <w:basedOn w:val="a"/>
    <w:rsid w:val="00013F2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Calibri"/>
      <w:b/>
      <w:bCs/>
      <w:color w:val="000000"/>
      <w:sz w:val="16"/>
      <w:szCs w:val="16"/>
    </w:rPr>
  </w:style>
  <w:style w:type="character" w:customStyle="1" w:styleId="aff5">
    <w:name w:val="Основной текст с отступом Знак"/>
    <w:link w:val="aff4"/>
    <w:locked/>
    <w:rsid w:val="00013F28"/>
    <w:rPr>
      <w:sz w:val="24"/>
    </w:rPr>
  </w:style>
  <w:style w:type="paragraph" w:customStyle="1" w:styleId="18">
    <w:name w:val="Без интервала1"/>
    <w:basedOn w:val="a"/>
    <w:link w:val="NoSpacingChar"/>
    <w:qFormat/>
    <w:rsid w:val="00013F28"/>
    <w:pPr>
      <w:spacing w:after="0"/>
    </w:pPr>
    <w:rPr>
      <w:rFonts w:ascii="Calibri" w:hAnsi="Calibri"/>
    </w:rPr>
  </w:style>
  <w:style w:type="character" w:customStyle="1" w:styleId="NoSpacingChar">
    <w:name w:val="No Spacing Char"/>
    <w:link w:val="18"/>
    <w:locked/>
    <w:rsid w:val="00013F28"/>
    <w:rPr>
      <w:rFonts w:ascii="Calibri" w:hAnsi="Calibri"/>
    </w:rPr>
  </w:style>
  <w:style w:type="paragraph" w:customStyle="1" w:styleId="211">
    <w:name w:val="Цитата 21"/>
    <w:basedOn w:val="a"/>
    <w:next w:val="a"/>
    <w:link w:val="QuoteChar"/>
    <w:qFormat/>
    <w:rsid w:val="00013F28"/>
    <w:rPr>
      <w:rFonts w:ascii="Calibri" w:hAnsi="Calibri"/>
      <w:i/>
      <w:iCs/>
      <w:color w:val="000000"/>
    </w:rPr>
  </w:style>
  <w:style w:type="character" w:customStyle="1" w:styleId="QuoteChar">
    <w:name w:val="Quote Char"/>
    <w:link w:val="211"/>
    <w:locked/>
    <w:rsid w:val="00013F28"/>
    <w:rPr>
      <w:rFonts w:ascii="Calibri" w:hAnsi="Calibri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qFormat/>
    <w:rsid w:val="00013F28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</w:rPr>
  </w:style>
  <w:style w:type="character" w:customStyle="1" w:styleId="IntenseQuoteChar">
    <w:name w:val="Intense Quote Char"/>
    <w:link w:val="19"/>
    <w:locked/>
    <w:rsid w:val="00013F28"/>
    <w:rPr>
      <w:rFonts w:ascii="Calibri" w:hAnsi="Calibri"/>
      <w:b/>
      <w:bCs/>
      <w:i/>
      <w:iCs/>
      <w:color w:val="4F81BD"/>
    </w:rPr>
  </w:style>
  <w:style w:type="character" w:customStyle="1" w:styleId="1a">
    <w:name w:val="Слабое выделение1"/>
    <w:qFormat/>
    <w:rsid w:val="00013F28"/>
    <w:rPr>
      <w:i/>
      <w:color w:val="808080"/>
    </w:rPr>
  </w:style>
  <w:style w:type="character" w:customStyle="1" w:styleId="1b">
    <w:name w:val="Сильное выделение1"/>
    <w:qFormat/>
    <w:rsid w:val="00013F28"/>
    <w:rPr>
      <w:b/>
      <w:i/>
      <w:color w:val="4F81BD"/>
    </w:rPr>
  </w:style>
  <w:style w:type="character" w:customStyle="1" w:styleId="1c">
    <w:name w:val="Слабая ссылка1"/>
    <w:qFormat/>
    <w:rsid w:val="00013F28"/>
    <w:rPr>
      <w:smallCaps/>
      <w:color w:val="C0504D"/>
      <w:u w:val="single"/>
    </w:rPr>
  </w:style>
  <w:style w:type="character" w:customStyle="1" w:styleId="1d">
    <w:name w:val="Сильная ссылка1"/>
    <w:qFormat/>
    <w:rsid w:val="00013F28"/>
    <w:rPr>
      <w:b/>
      <w:smallCaps/>
      <w:color w:val="C0504D"/>
      <w:spacing w:val="5"/>
      <w:u w:val="single"/>
    </w:rPr>
  </w:style>
  <w:style w:type="character" w:customStyle="1" w:styleId="1e">
    <w:name w:val="Название книги1"/>
    <w:qFormat/>
    <w:rsid w:val="00013F28"/>
    <w:rPr>
      <w:b/>
      <w:smallCaps/>
      <w:spacing w:val="5"/>
    </w:rPr>
  </w:style>
  <w:style w:type="paragraph" w:customStyle="1" w:styleId="1f">
    <w:name w:val="Заголовок оглавления1"/>
    <w:basedOn w:val="10"/>
    <w:next w:val="a"/>
    <w:qFormat/>
    <w:rsid w:val="00013F28"/>
    <w:pPr>
      <w:jc w:val="both"/>
      <w:outlineLvl w:val="9"/>
    </w:pPr>
    <w:rPr>
      <w:rFonts w:eastAsia="Calibri"/>
    </w:rPr>
  </w:style>
  <w:style w:type="paragraph" w:styleId="33">
    <w:name w:val="toc 3"/>
    <w:basedOn w:val="a"/>
    <w:next w:val="a"/>
    <w:autoRedefine/>
    <w:uiPriority w:val="39"/>
    <w:rsid w:val="00013F28"/>
    <w:pPr>
      <w:spacing w:after="100"/>
      <w:ind w:left="440"/>
    </w:pPr>
    <w:rPr>
      <w:rFonts w:ascii="Calibri" w:hAnsi="Calibri"/>
      <w:sz w:val="22"/>
      <w:szCs w:val="22"/>
      <w:lang w:eastAsia="en-US"/>
    </w:rPr>
  </w:style>
  <w:style w:type="character" w:styleId="affb">
    <w:name w:val="annotation reference"/>
    <w:rsid w:val="00013F28"/>
    <w:rPr>
      <w:sz w:val="16"/>
    </w:rPr>
  </w:style>
  <w:style w:type="paragraph" w:styleId="affc">
    <w:name w:val="annotation text"/>
    <w:basedOn w:val="a"/>
    <w:link w:val="affd"/>
    <w:rsid w:val="00013F28"/>
    <w:pPr>
      <w:spacing w:line="240" w:lineRule="auto"/>
    </w:pPr>
    <w:rPr>
      <w:rFonts w:ascii="Calibri" w:hAnsi="Calibri"/>
    </w:rPr>
  </w:style>
  <w:style w:type="character" w:customStyle="1" w:styleId="affd">
    <w:name w:val="Текст примечания Знак"/>
    <w:link w:val="affc"/>
    <w:rsid w:val="00013F28"/>
    <w:rPr>
      <w:rFonts w:ascii="Calibri" w:hAnsi="Calibri"/>
    </w:rPr>
  </w:style>
  <w:style w:type="paragraph" w:styleId="27">
    <w:name w:val="toc 2"/>
    <w:basedOn w:val="a"/>
    <w:next w:val="a"/>
    <w:autoRedefine/>
    <w:uiPriority w:val="39"/>
    <w:rsid w:val="00013F28"/>
    <w:pPr>
      <w:spacing w:after="100"/>
      <w:ind w:left="220"/>
    </w:pPr>
    <w:rPr>
      <w:rFonts w:ascii="Calibri" w:hAnsi="Calibri"/>
      <w:sz w:val="22"/>
      <w:szCs w:val="22"/>
      <w:lang w:eastAsia="en-US"/>
    </w:rPr>
  </w:style>
  <w:style w:type="paragraph" w:styleId="1f0">
    <w:name w:val="toc 1"/>
    <w:basedOn w:val="a"/>
    <w:next w:val="a"/>
    <w:autoRedefine/>
    <w:uiPriority w:val="39"/>
    <w:rsid w:val="00013F28"/>
    <w:pPr>
      <w:spacing w:after="100"/>
    </w:pPr>
    <w:rPr>
      <w:rFonts w:ascii="Calibri" w:eastAsia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rsid w:val="00013F28"/>
    <w:pPr>
      <w:spacing w:after="100"/>
      <w:ind w:left="660"/>
    </w:pPr>
    <w:rPr>
      <w:rFonts w:ascii="Calibri" w:eastAsia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rsid w:val="00013F28"/>
    <w:pPr>
      <w:spacing w:after="100"/>
      <w:ind w:left="880"/>
    </w:pPr>
    <w:rPr>
      <w:rFonts w:ascii="Calibri" w:eastAsia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rsid w:val="00013F28"/>
    <w:pPr>
      <w:spacing w:after="100"/>
      <w:ind w:left="1100"/>
    </w:pPr>
    <w:rPr>
      <w:rFonts w:ascii="Calibri" w:eastAsia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rsid w:val="00013F28"/>
    <w:pPr>
      <w:spacing w:after="100"/>
      <w:ind w:left="1320"/>
    </w:pPr>
    <w:rPr>
      <w:rFonts w:ascii="Calibri" w:eastAsia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rsid w:val="00013F28"/>
    <w:pPr>
      <w:spacing w:after="100"/>
      <w:ind w:left="1540"/>
    </w:pPr>
    <w:rPr>
      <w:rFonts w:ascii="Calibri" w:eastAsia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rsid w:val="00013F28"/>
    <w:pPr>
      <w:spacing w:after="100"/>
      <w:ind w:left="1760"/>
    </w:pPr>
    <w:rPr>
      <w:rFonts w:ascii="Calibri" w:eastAsia="Calibri" w:hAnsi="Calibri"/>
      <w:sz w:val="22"/>
      <w:szCs w:val="22"/>
    </w:rPr>
  </w:style>
  <w:style w:type="paragraph" w:styleId="affe">
    <w:name w:val="annotation subject"/>
    <w:basedOn w:val="affc"/>
    <w:next w:val="affc"/>
    <w:link w:val="afff"/>
    <w:uiPriority w:val="99"/>
    <w:rsid w:val="00013F28"/>
    <w:rPr>
      <w:b/>
      <w:bCs/>
    </w:rPr>
  </w:style>
  <w:style w:type="character" w:customStyle="1" w:styleId="afff">
    <w:name w:val="Тема примечания Знак"/>
    <w:link w:val="affe"/>
    <w:uiPriority w:val="99"/>
    <w:rsid w:val="00013F28"/>
    <w:rPr>
      <w:rFonts w:ascii="Calibri" w:hAnsi="Calibri"/>
      <w:b/>
      <w:bCs/>
    </w:rPr>
  </w:style>
  <w:style w:type="paragraph" w:customStyle="1" w:styleId="1f1">
    <w:name w:val="Рецензия1"/>
    <w:hidden/>
    <w:semiHidden/>
    <w:rsid w:val="00013F2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5"/>
    <w:locked/>
    <w:rsid w:val="00013F28"/>
    <w:rPr>
      <w:rFonts w:ascii="Calibri" w:eastAsia="Calibri" w:hAnsi="Calibri"/>
      <w:sz w:val="22"/>
      <w:szCs w:val="22"/>
      <w:lang w:eastAsia="en-US"/>
    </w:rPr>
  </w:style>
  <w:style w:type="paragraph" w:customStyle="1" w:styleId="afff0">
    <w:name w:val="_Текст"/>
    <w:basedOn w:val="a"/>
    <w:rsid w:val="00013F28"/>
    <w:pPr>
      <w:spacing w:after="0" w:line="240" w:lineRule="auto"/>
      <w:ind w:right="454" w:firstLine="720"/>
      <w:jc w:val="both"/>
    </w:pPr>
    <w:rPr>
      <w:rFonts w:eastAsia="Calibri"/>
      <w:sz w:val="28"/>
    </w:rPr>
  </w:style>
  <w:style w:type="paragraph" w:customStyle="1" w:styleId="28">
    <w:name w:val="Абзац списка2"/>
    <w:basedOn w:val="a"/>
    <w:rsid w:val="00013F28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ff1">
    <w:name w:val="footnote text"/>
    <w:basedOn w:val="a"/>
    <w:link w:val="afff2"/>
    <w:rsid w:val="00013F28"/>
    <w:pPr>
      <w:spacing w:after="0" w:line="240" w:lineRule="auto"/>
    </w:pPr>
    <w:rPr>
      <w:rFonts w:ascii="Calibri" w:eastAsia="Calibri" w:hAnsi="Calibri"/>
    </w:rPr>
  </w:style>
  <w:style w:type="character" w:customStyle="1" w:styleId="afff2">
    <w:name w:val="Текст сноски Знак"/>
    <w:link w:val="afff1"/>
    <w:rsid w:val="00013F28"/>
    <w:rPr>
      <w:rFonts w:ascii="Calibri" w:eastAsia="Calibri" w:hAnsi="Calibri"/>
    </w:rPr>
  </w:style>
  <w:style w:type="paragraph" w:styleId="afff3">
    <w:name w:val="endnote text"/>
    <w:basedOn w:val="a"/>
    <w:link w:val="afff4"/>
    <w:unhideWhenUsed/>
    <w:rsid w:val="00013F28"/>
  </w:style>
  <w:style w:type="character" w:customStyle="1" w:styleId="afff4">
    <w:name w:val="Текст концевой сноски Знак"/>
    <w:basedOn w:val="a0"/>
    <w:link w:val="afff3"/>
    <w:rsid w:val="00013F28"/>
  </w:style>
  <w:style w:type="character" w:styleId="afff5">
    <w:name w:val="endnote reference"/>
    <w:unhideWhenUsed/>
    <w:rsid w:val="00013F28"/>
    <w:rPr>
      <w:vertAlign w:val="superscript"/>
    </w:rPr>
  </w:style>
  <w:style w:type="character" w:styleId="afff6">
    <w:name w:val="footnote reference"/>
    <w:unhideWhenUsed/>
    <w:rsid w:val="00013F28"/>
    <w:rPr>
      <w:vertAlign w:val="superscript"/>
    </w:rPr>
  </w:style>
  <w:style w:type="paragraph" w:customStyle="1" w:styleId="34">
    <w:name w:val="Абзац списка3"/>
    <w:basedOn w:val="a"/>
    <w:rsid w:val="00013F28"/>
    <w:pPr>
      <w:ind w:left="720"/>
    </w:pPr>
  </w:style>
  <w:style w:type="paragraph" w:customStyle="1" w:styleId="afff7">
    <w:name w:val="Нормальный (таблица)"/>
    <w:basedOn w:val="a"/>
    <w:next w:val="a"/>
    <w:rsid w:val="00013F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ff8">
    <w:name w:val="Document Map"/>
    <w:basedOn w:val="a"/>
    <w:link w:val="afff9"/>
    <w:semiHidden/>
    <w:rsid w:val="00323A27"/>
    <w:pPr>
      <w:shd w:val="clear" w:color="auto" w:fill="000080"/>
      <w:spacing w:after="0" w:line="240" w:lineRule="auto"/>
    </w:pPr>
    <w:rPr>
      <w:rFonts w:ascii="Tahoma" w:hAnsi="Tahoma"/>
    </w:rPr>
  </w:style>
  <w:style w:type="character" w:customStyle="1" w:styleId="afff9">
    <w:name w:val="Схема документа Знак"/>
    <w:link w:val="afff8"/>
    <w:semiHidden/>
    <w:rsid w:val="00323A27"/>
    <w:rPr>
      <w:rFonts w:ascii="Tahoma" w:hAnsi="Tahoma" w:cs="Tahoma"/>
      <w:shd w:val="clear" w:color="auto" w:fill="000080"/>
    </w:rPr>
  </w:style>
  <w:style w:type="character" w:customStyle="1" w:styleId="blk">
    <w:name w:val="blk"/>
    <w:rsid w:val="00323A27"/>
  </w:style>
  <w:style w:type="character" w:styleId="afffa">
    <w:name w:val="Placeholder Text"/>
    <w:uiPriority w:val="99"/>
    <w:semiHidden/>
    <w:rsid w:val="00323A27"/>
    <w:rPr>
      <w:color w:val="808080"/>
    </w:rPr>
  </w:style>
  <w:style w:type="paragraph" w:styleId="afffb">
    <w:name w:val="Revision"/>
    <w:hidden/>
    <w:uiPriority w:val="99"/>
    <w:rsid w:val="00323A27"/>
    <w:rPr>
      <w:rFonts w:ascii="Calibri" w:eastAsia="Calibri" w:hAnsi="Calibri"/>
      <w:sz w:val="22"/>
      <w:szCs w:val="22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323A27"/>
  </w:style>
  <w:style w:type="paragraph" w:customStyle="1" w:styleId="font8">
    <w:name w:val="font8"/>
    <w:basedOn w:val="a"/>
    <w:rsid w:val="00323A27"/>
    <w:pPr>
      <w:spacing w:before="100" w:beforeAutospacing="1" w:after="100" w:afterAutospacing="1" w:line="240" w:lineRule="auto"/>
    </w:pPr>
    <w:rPr>
      <w:rFonts w:ascii="Arial" w:hAnsi="Arial" w:cs="Arial"/>
    </w:rPr>
  </w:style>
  <w:style w:type="paragraph" w:customStyle="1" w:styleId="font9">
    <w:name w:val="font9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323A27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323A27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323A27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323A27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323A27"/>
    <w:pPr>
      <w:spacing w:before="100" w:beforeAutospacing="1" w:after="100" w:afterAutospacing="1" w:line="240" w:lineRule="auto"/>
    </w:pPr>
    <w:rPr>
      <w:sz w:val="24"/>
      <w:szCs w:val="24"/>
    </w:rPr>
  </w:style>
  <w:style w:type="numbering" w:customStyle="1" w:styleId="29">
    <w:name w:val="Нет списка2"/>
    <w:next w:val="a2"/>
    <w:uiPriority w:val="99"/>
    <w:semiHidden/>
    <w:unhideWhenUsed/>
    <w:rsid w:val="00323A27"/>
  </w:style>
  <w:style w:type="paragraph" w:customStyle="1" w:styleId="font15">
    <w:name w:val="font15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323A27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xl114">
    <w:name w:val="xl11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115">
    <w:name w:val="xl115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323A27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21">
    <w:name w:val="xl121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4">
    <w:name w:val="xl124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6">
    <w:name w:val="xl126"/>
    <w:basedOn w:val="a"/>
    <w:rsid w:val="00323A2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7">
    <w:name w:val="xl127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8">
    <w:name w:val="xl12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29">
    <w:name w:val="xl12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0">
    <w:name w:val="xl13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1">
    <w:name w:val="xl131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33">
    <w:name w:val="xl133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4">
    <w:name w:val="xl134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5">
    <w:name w:val="xl135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6">
    <w:name w:val="xl136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7">
    <w:name w:val="xl137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8">
    <w:name w:val="xl138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"/>
    <w:rsid w:val="00323A2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0">
    <w:name w:val="xl140"/>
    <w:basedOn w:val="a"/>
    <w:rsid w:val="00323A2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1">
    <w:name w:val="xl141"/>
    <w:basedOn w:val="a"/>
    <w:rsid w:val="00323A2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2">
    <w:name w:val="xl142"/>
    <w:basedOn w:val="a"/>
    <w:rsid w:val="00323A2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3">
    <w:name w:val="xl143"/>
    <w:basedOn w:val="a"/>
    <w:rsid w:val="00323A2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4">
    <w:name w:val="xl144"/>
    <w:basedOn w:val="a"/>
    <w:rsid w:val="00323A2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5">
    <w:name w:val="xl145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C0504D"/>
      <w:sz w:val="24"/>
      <w:szCs w:val="24"/>
    </w:rPr>
  </w:style>
  <w:style w:type="paragraph" w:customStyle="1" w:styleId="xl146">
    <w:name w:val="xl146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7">
    <w:name w:val="xl147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48">
    <w:name w:val="xl148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5">
    <w:name w:val="xl155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6">
    <w:name w:val="xl156"/>
    <w:basedOn w:val="a"/>
    <w:rsid w:val="00323A2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paragraph" w:customStyle="1" w:styleId="xl157">
    <w:name w:val="xl157"/>
    <w:basedOn w:val="a"/>
    <w:rsid w:val="00323A2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8">
    <w:name w:val="xl158"/>
    <w:basedOn w:val="a"/>
    <w:rsid w:val="00323A2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color w:val="0000FF"/>
      <w:sz w:val="24"/>
      <w:szCs w:val="24"/>
    </w:rPr>
  </w:style>
  <w:style w:type="paragraph" w:customStyle="1" w:styleId="xl159">
    <w:name w:val="xl159"/>
    <w:basedOn w:val="a"/>
    <w:rsid w:val="0032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FF"/>
      <w:sz w:val="24"/>
      <w:szCs w:val="24"/>
    </w:rPr>
  </w:style>
  <w:style w:type="numbering" w:customStyle="1" w:styleId="35">
    <w:name w:val="Нет списка3"/>
    <w:next w:val="a2"/>
    <w:uiPriority w:val="99"/>
    <w:semiHidden/>
    <w:unhideWhenUsed/>
    <w:rsid w:val="00323A27"/>
  </w:style>
  <w:style w:type="numbering" w:customStyle="1" w:styleId="42">
    <w:name w:val="Нет списка4"/>
    <w:next w:val="a2"/>
    <w:uiPriority w:val="99"/>
    <w:semiHidden/>
    <w:unhideWhenUsed/>
    <w:rsid w:val="00323A27"/>
  </w:style>
  <w:style w:type="numbering" w:customStyle="1" w:styleId="52">
    <w:name w:val="Нет списка5"/>
    <w:next w:val="a2"/>
    <w:uiPriority w:val="99"/>
    <w:semiHidden/>
    <w:unhideWhenUsed/>
    <w:rsid w:val="00323A27"/>
  </w:style>
  <w:style w:type="character" w:customStyle="1" w:styleId="ConsPlusNonformat0">
    <w:name w:val="ConsPlusNonformat Знак"/>
    <w:link w:val="ConsPlusNonformat"/>
    <w:locked/>
    <w:rsid w:val="00F81282"/>
    <w:rPr>
      <w:rFonts w:ascii="Courier New" w:eastAsia="Arial" w:hAnsi="Courier New" w:cs="Courier New"/>
      <w:lang w:eastAsia="ar-SA"/>
    </w:rPr>
  </w:style>
  <w:style w:type="paragraph" w:customStyle="1" w:styleId="1f2">
    <w:name w:val="Обычный1"/>
    <w:rsid w:val="00C712F3"/>
    <w:pPr>
      <w:widowControl w:val="0"/>
    </w:pPr>
  </w:style>
  <w:style w:type="numbering" w:customStyle="1" w:styleId="62">
    <w:name w:val="Нет списка6"/>
    <w:next w:val="a2"/>
    <w:uiPriority w:val="99"/>
    <w:semiHidden/>
    <w:unhideWhenUsed/>
    <w:rsid w:val="00D66C08"/>
  </w:style>
  <w:style w:type="paragraph" w:customStyle="1" w:styleId="Normal">
    <w:name w:val="Normal Знак Знак"/>
    <w:link w:val="Normal0"/>
    <w:rsid w:val="00D66C08"/>
    <w:pPr>
      <w:widowControl w:val="0"/>
    </w:pPr>
  </w:style>
  <w:style w:type="paragraph" w:customStyle="1" w:styleId="410">
    <w:name w:val="Заголовок 41"/>
    <w:basedOn w:val="Normal"/>
    <w:next w:val="Normal"/>
    <w:rsid w:val="00D66C08"/>
    <w:pPr>
      <w:keepNext/>
    </w:pPr>
    <w:rPr>
      <w:sz w:val="24"/>
    </w:rPr>
  </w:style>
  <w:style w:type="paragraph" w:styleId="afffc">
    <w:name w:val="List"/>
    <w:basedOn w:val="a"/>
    <w:rsid w:val="00D66C08"/>
    <w:pPr>
      <w:autoSpaceDE w:val="0"/>
      <w:autoSpaceDN w:val="0"/>
      <w:spacing w:after="0" w:line="240" w:lineRule="auto"/>
      <w:ind w:left="283" w:hanging="283"/>
    </w:pPr>
    <w:rPr>
      <w:rFonts w:eastAsia="Calibri"/>
      <w:lang w:eastAsia="en-US"/>
    </w:rPr>
  </w:style>
  <w:style w:type="character" w:customStyle="1" w:styleId="Normal0">
    <w:name w:val="Normal Знак Знак Знак"/>
    <w:link w:val="Normal"/>
    <w:rsid w:val="00D66C08"/>
  </w:style>
  <w:style w:type="paragraph" w:customStyle="1" w:styleId="2a">
    <w:name w:val="Обычный2"/>
    <w:link w:val="Normal1"/>
    <w:rsid w:val="00D66C08"/>
    <w:pPr>
      <w:widowControl w:val="0"/>
    </w:pPr>
  </w:style>
  <w:style w:type="character" w:customStyle="1" w:styleId="Normal1">
    <w:name w:val="Normal Знак"/>
    <w:link w:val="2a"/>
    <w:rsid w:val="00D66C08"/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D66C08"/>
    <w:pPr>
      <w:spacing w:after="160" w:line="240" w:lineRule="exact"/>
    </w:pPr>
    <w:rPr>
      <w:rFonts w:ascii="Verdana" w:eastAsia="Calibri" w:hAnsi="Verdana"/>
      <w:sz w:val="24"/>
      <w:szCs w:val="24"/>
      <w:lang w:val="en-US" w:eastAsia="en-US"/>
    </w:rPr>
  </w:style>
  <w:style w:type="numbering" w:customStyle="1" w:styleId="120">
    <w:name w:val="Нет списка12"/>
    <w:next w:val="a2"/>
    <w:uiPriority w:val="99"/>
    <w:semiHidden/>
    <w:unhideWhenUsed/>
    <w:rsid w:val="00D66C08"/>
  </w:style>
  <w:style w:type="numbering" w:customStyle="1" w:styleId="111">
    <w:name w:val="Нет списка111"/>
    <w:next w:val="a2"/>
    <w:uiPriority w:val="99"/>
    <w:semiHidden/>
    <w:unhideWhenUsed/>
    <w:rsid w:val="00D66C08"/>
  </w:style>
  <w:style w:type="numbering" w:customStyle="1" w:styleId="212">
    <w:name w:val="Нет списка21"/>
    <w:next w:val="a2"/>
    <w:uiPriority w:val="99"/>
    <w:semiHidden/>
    <w:unhideWhenUsed/>
    <w:rsid w:val="00D66C08"/>
  </w:style>
  <w:style w:type="numbering" w:customStyle="1" w:styleId="310">
    <w:name w:val="Нет списка31"/>
    <w:next w:val="a2"/>
    <w:uiPriority w:val="99"/>
    <w:semiHidden/>
    <w:unhideWhenUsed/>
    <w:rsid w:val="00D66C08"/>
  </w:style>
  <w:style w:type="numbering" w:customStyle="1" w:styleId="411">
    <w:name w:val="Нет списка41"/>
    <w:next w:val="a2"/>
    <w:uiPriority w:val="99"/>
    <w:semiHidden/>
    <w:unhideWhenUsed/>
    <w:rsid w:val="00D66C08"/>
  </w:style>
  <w:style w:type="numbering" w:customStyle="1" w:styleId="510">
    <w:name w:val="Нет списка51"/>
    <w:next w:val="a2"/>
    <w:uiPriority w:val="99"/>
    <w:semiHidden/>
    <w:unhideWhenUsed/>
    <w:rsid w:val="00D66C08"/>
  </w:style>
  <w:style w:type="paragraph" w:customStyle="1" w:styleId="36">
    <w:name w:val="Знак3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1f3">
    <w:name w:val="Сетка таблицы1"/>
    <w:basedOn w:val="a1"/>
    <w:next w:val="aff2"/>
    <w:uiPriority w:val="9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b">
    <w:name w:val="Сетка таблицы2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60">
    <w:name w:val="xl160"/>
    <w:basedOn w:val="a"/>
    <w:uiPriority w:val="99"/>
    <w:rsid w:val="00D66C0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uiPriority w:val="99"/>
    <w:rsid w:val="00D66C0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uiPriority w:val="99"/>
    <w:rsid w:val="00D66C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uiPriority w:val="99"/>
    <w:rsid w:val="00D66C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uiPriority w:val="99"/>
    <w:rsid w:val="00D66C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paragraph" w:customStyle="1" w:styleId="1f4">
    <w:name w:val="Знак1"/>
    <w:basedOn w:val="a"/>
    <w:rsid w:val="00D66C08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66C08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4">
    <w:name w:val="Основной текст (4)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5">
    <w:name w:val="Основной текст (4)_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66C0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66C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table" w:customStyle="1" w:styleId="83">
    <w:name w:val="Сетка таблицы8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D66C08"/>
  </w:style>
  <w:style w:type="numbering" w:customStyle="1" w:styleId="2110">
    <w:name w:val="Нет списка211"/>
    <w:next w:val="a2"/>
    <w:uiPriority w:val="99"/>
    <w:semiHidden/>
    <w:unhideWhenUsed/>
    <w:rsid w:val="00D66C08"/>
  </w:style>
  <w:style w:type="table" w:customStyle="1" w:styleId="112">
    <w:name w:val="Сетка таблицы1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66C08"/>
  </w:style>
  <w:style w:type="numbering" w:customStyle="1" w:styleId="221">
    <w:name w:val="Нет списка22"/>
    <w:next w:val="a2"/>
    <w:uiPriority w:val="99"/>
    <w:semiHidden/>
    <w:unhideWhenUsed/>
    <w:rsid w:val="00D66C08"/>
  </w:style>
  <w:style w:type="table" w:customStyle="1" w:styleId="122">
    <w:name w:val="Сетка таблицы1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66C08"/>
  </w:style>
  <w:style w:type="numbering" w:customStyle="1" w:styleId="231">
    <w:name w:val="Нет списка23"/>
    <w:next w:val="a2"/>
    <w:uiPriority w:val="99"/>
    <w:semiHidden/>
    <w:unhideWhenUsed/>
    <w:rsid w:val="00D66C08"/>
  </w:style>
  <w:style w:type="table" w:customStyle="1" w:styleId="132">
    <w:name w:val="Сетка таблицы1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66C08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d">
    <w:name w:val="Цветовое выделение"/>
    <w:uiPriority w:val="99"/>
    <w:rsid w:val="00D66C08"/>
    <w:rPr>
      <w:b/>
      <w:color w:val="26282F"/>
    </w:rPr>
  </w:style>
  <w:style w:type="character" w:customStyle="1" w:styleId="afffe">
    <w:name w:val="Гипертекстовая ссылка"/>
    <w:uiPriority w:val="99"/>
    <w:rsid w:val="00D66C08"/>
    <w:rPr>
      <w:rFonts w:cs="Times New Roman"/>
      <w:b w:val="0"/>
      <w:color w:val="106BBE"/>
    </w:rPr>
  </w:style>
  <w:style w:type="paragraph" w:customStyle="1" w:styleId="affff">
    <w:name w:val="Прижатый влево"/>
    <w:basedOn w:val="a"/>
    <w:next w:val="a"/>
    <w:uiPriority w:val="99"/>
    <w:rsid w:val="00D66C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f0">
    <w:name w:val="текст в таблице"/>
    <w:basedOn w:val="a"/>
    <w:link w:val="affff1"/>
    <w:qFormat/>
    <w:rsid w:val="00D66C08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f1">
    <w:name w:val="текст в таблице Знак"/>
    <w:link w:val="affff0"/>
    <w:rsid w:val="00D66C08"/>
    <w:rPr>
      <w:rFonts w:eastAsia="Cambria"/>
      <w:sz w:val="22"/>
      <w:szCs w:val="22"/>
      <w:lang w:eastAsia="en-US"/>
    </w:rPr>
  </w:style>
  <w:style w:type="character" w:customStyle="1" w:styleId="anssni">
    <w:name w:val="ans_sni"/>
    <w:basedOn w:val="a0"/>
    <w:uiPriority w:val="99"/>
    <w:rsid w:val="00D66C08"/>
  </w:style>
  <w:style w:type="numbering" w:customStyle="1" w:styleId="1">
    <w:name w:val="Стиль1"/>
    <w:rsid w:val="00D66C08"/>
    <w:pPr>
      <w:numPr>
        <w:numId w:val="22"/>
      </w:numPr>
    </w:pPr>
  </w:style>
  <w:style w:type="numbering" w:customStyle="1" w:styleId="2">
    <w:name w:val="Стиль2"/>
    <w:rsid w:val="00D66C08"/>
    <w:pPr>
      <w:numPr>
        <w:numId w:val="23"/>
      </w:numPr>
    </w:pPr>
  </w:style>
  <w:style w:type="numbering" w:customStyle="1" w:styleId="3">
    <w:name w:val="Стиль3"/>
    <w:rsid w:val="00D66C08"/>
    <w:pPr>
      <w:numPr>
        <w:numId w:val="24"/>
      </w:numPr>
    </w:pPr>
  </w:style>
  <w:style w:type="character" w:customStyle="1" w:styleId="remarkable-pre-marked">
    <w:name w:val="remarkable-pre-marked"/>
    <w:rsid w:val="00D66C08"/>
  </w:style>
  <w:style w:type="character" w:customStyle="1" w:styleId="apple-converted-space">
    <w:name w:val="apple-converted-space"/>
    <w:rsid w:val="00D66C08"/>
  </w:style>
  <w:style w:type="paragraph" w:customStyle="1" w:styleId="tekstob">
    <w:name w:val="tekstob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D66C0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f5">
    <w:name w:val="Цитата Знак1"/>
    <w:uiPriority w:val="29"/>
    <w:rsid w:val="00D66C0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4">
    <w:name w:val="Цитата 2 Знак1"/>
    <w:basedOn w:val="a0"/>
    <w:uiPriority w:val="29"/>
    <w:rsid w:val="00D66C08"/>
    <w:rPr>
      <w:i/>
      <w:iCs/>
      <w:color w:val="000000"/>
    </w:rPr>
  </w:style>
  <w:style w:type="character" w:customStyle="1" w:styleId="1f6">
    <w:name w:val="Выделенная цитата Знак1"/>
    <w:basedOn w:val="a0"/>
    <w:uiPriority w:val="30"/>
    <w:rsid w:val="00D66C08"/>
    <w:rPr>
      <w:b/>
      <w:bCs/>
      <w:i/>
      <w:iCs/>
      <w:color w:val="4F81BD"/>
    </w:rPr>
  </w:style>
  <w:style w:type="numbering" w:customStyle="1" w:styleId="1111">
    <w:name w:val="Нет списка1111"/>
    <w:next w:val="a2"/>
    <w:uiPriority w:val="99"/>
    <w:semiHidden/>
    <w:unhideWhenUsed/>
    <w:rsid w:val="00D66C08"/>
  </w:style>
  <w:style w:type="numbering" w:customStyle="1" w:styleId="611">
    <w:name w:val="Нет списка61"/>
    <w:next w:val="a2"/>
    <w:uiPriority w:val="99"/>
    <w:semiHidden/>
    <w:unhideWhenUsed/>
    <w:rsid w:val="00D66C08"/>
  </w:style>
  <w:style w:type="numbering" w:customStyle="1" w:styleId="150">
    <w:name w:val="Нет списка15"/>
    <w:next w:val="a2"/>
    <w:uiPriority w:val="99"/>
    <w:semiHidden/>
    <w:unhideWhenUsed/>
    <w:rsid w:val="00D66C08"/>
  </w:style>
  <w:style w:type="table" w:customStyle="1" w:styleId="142">
    <w:name w:val="Сетка таблицы14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2">
    <w:name w:val="Обычный НИОКР Знак"/>
    <w:basedOn w:val="a"/>
    <w:uiPriority w:val="99"/>
    <w:rsid w:val="00D66C0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66C08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5">
    <w:name w:val="Заголовок 2 Знак1"/>
    <w:aliases w:val="H2 Знак1,h2 Знак1,2 Знак1,Header 2 Знак1"/>
    <w:basedOn w:val="a0"/>
    <w:uiPriority w:val="9"/>
    <w:semiHidden/>
    <w:rsid w:val="00D66C08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3">
    <w:name w:val="Заголовок 4 Знак1"/>
    <w:aliases w:val="H4 Знак1"/>
    <w:basedOn w:val="a0"/>
    <w:uiPriority w:val="99"/>
    <w:semiHidden/>
    <w:rsid w:val="00D66C08"/>
    <w:rPr>
      <w:rFonts w:ascii="Cambria" w:eastAsia="Times New Roman" w:hAnsi="Cambria" w:cs="Times New Roman"/>
      <w:i/>
      <w:iCs/>
      <w:color w:val="365F91"/>
    </w:rPr>
  </w:style>
  <w:style w:type="numbering" w:customStyle="1" w:styleId="1120">
    <w:name w:val="Нет списка112"/>
    <w:next w:val="a2"/>
    <w:uiPriority w:val="99"/>
    <w:semiHidden/>
    <w:unhideWhenUsed/>
    <w:rsid w:val="00D66C08"/>
  </w:style>
  <w:style w:type="numbering" w:customStyle="1" w:styleId="241">
    <w:name w:val="Нет списка24"/>
    <w:next w:val="a2"/>
    <w:uiPriority w:val="99"/>
    <w:semiHidden/>
    <w:unhideWhenUsed/>
    <w:rsid w:val="00D66C08"/>
  </w:style>
  <w:style w:type="numbering" w:customStyle="1" w:styleId="3110">
    <w:name w:val="Нет списка311"/>
    <w:next w:val="a2"/>
    <w:uiPriority w:val="99"/>
    <w:semiHidden/>
    <w:unhideWhenUsed/>
    <w:rsid w:val="00D66C08"/>
  </w:style>
  <w:style w:type="numbering" w:customStyle="1" w:styleId="1211">
    <w:name w:val="Нет списка1211"/>
    <w:next w:val="a2"/>
    <w:uiPriority w:val="99"/>
    <w:semiHidden/>
    <w:unhideWhenUsed/>
    <w:rsid w:val="00D66C08"/>
  </w:style>
  <w:style w:type="numbering" w:customStyle="1" w:styleId="2111">
    <w:name w:val="Нет списка2111"/>
    <w:next w:val="a2"/>
    <w:uiPriority w:val="99"/>
    <w:semiHidden/>
    <w:unhideWhenUsed/>
    <w:rsid w:val="00D66C08"/>
  </w:style>
  <w:style w:type="numbering" w:customStyle="1" w:styleId="4110">
    <w:name w:val="Нет списка411"/>
    <w:next w:val="a2"/>
    <w:uiPriority w:val="99"/>
    <w:semiHidden/>
    <w:unhideWhenUsed/>
    <w:rsid w:val="00D66C08"/>
  </w:style>
  <w:style w:type="numbering" w:customStyle="1" w:styleId="1310">
    <w:name w:val="Нет списка131"/>
    <w:next w:val="a2"/>
    <w:uiPriority w:val="99"/>
    <w:semiHidden/>
    <w:unhideWhenUsed/>
    <w:rsid w:val="00D66C08"/>
  </w:style>
  <w:style w:type="numbering" w:customStyle="1" w:styleId="2210">
    <w:name w:val="Нет списка221"/>
    <w:next w:val="a2"/>
    <w:uiPriority w:val="99"/>
    <w:semiHidden/>
    <w:unhideWhenUsed/>
    <w:rsid w:val="00D66C08"/>
  </w:style>
  <w:style w:type="numbering" w:customStyle="1" w:styleId="5110">
    <w:name w:val="Нет списка511"/>
    <w:next w:val="a2"/>
    <w:uiPriority w:val="99"/>
    <w:semiHidden/>
    <w:unhideWhenUsed/>
    <w:rsid w:val="00D66C08"/>
  </w:style>
  <w:style w:type="numbering" w:customStyle="1" w:styleId="1410">
    <w:name w:val="Нет списка141"/>
    <w:next w:val="a2"/>
    <w:uiPriority w:val="99"/>
    <w:semiHidden/>
    <w:unhideWhenUsed/>
    <w:rsid w:val="00D66C08"/>
  </w:style>
  <w:style w:type="numbering" w:customStyle="1" w:styleId="2310">
    <w:name w:val="Нет списка231"/>
    <w:next w:val="a2"/>
    <w:uiPriority w:val="99"/>
    <w:semiHidden/>
    <w:unhideWhenUsed/>
    <w:rsid w:val="00D66C08"/>
  </w:style>
  <w:style w:type="paragraph" w:styleId="2c">
    <w:name w:val="Body Text 2"/>
    <w:basedOn w:val="a"/>
    <w:link w:val="2d"/>
    <w:rsid w:val="00D66C08"/>
    <w:pPr>
      <w:spacing w:after="0" w:line="240" w:lineRule="auto"/>
      <w:jc w:val="center"/>
    </w:pPr>
    <w:rPr>
      <w:sz w:val="24"/>
      <w:szCs w:val="24"/>
    </w:rPr>
  </w:style>
  <w:style w:type="character" w:customStyle="1" w:styleId="2d">
    <w:name w:val="Основной текст 2 Знак"/>
    <w:basedOn w:val="a0"/>
    <w:link w:val="2c"/>
    <w:rsid w:val="00D66C08"/>
    <w:rPr>
      <w:sz w:val="24"/>
      <w:szCs w:val="24"/>
    </w:rPr>
  </w:style>
  <w:style w:type="paragraph" w:styleId="2e">
    <w:name w:val="List 2"/>
    <w:basedOn w:val="a"/>
    <w:rsid w:val="00D66C08"/>
    <w:pPr>
      <w:spacing w:after="0" w:line="240" w:lineRule="auto"/>
      <w:ind w:left="566" w:hanging="283"/>
    </w:pPr>
    <w:rPr>
      <w:sz w:val="24"/>
      <w:szCs w:val="24"/>
    </w:rPr>
  </w:style>
  <w:style w:type="paragraph" w:styleId="affff3">
    <w:name w:val="Body Text First Indent"/>
    <w:basedOn w:val="afd"/>
    <w:link w:val="affff4"/>
    <w:rsid w:val="00D66C08"/>
    <w:pPr>
      <w:ind w:firstLine="210"/>
    </w:pPr>
    <w:rPr>
      <w:sz w:val="24"/>
      <w:szCs w:val="24"/>
    </w:rPr>
  </w:style>
  <w:style w:type="character" w:customStyle="1" w:styleId="affff4">
    <w:name w:val="Красная строка Знак"/>
    <w:basedOn w:val="afe"/>
    <w:link w:val="affff3"/>
    <w:rsid w:val="00D66C08"/>
    <w:rPr>
      <w:sz w:val="24"/>
      <w:szCs w:val="24"/>
      <w:lang w:eastAsia="ru-RU"/>
    </w:rPr>
  </w:style>
  <w:style w:type="paragraph" w:styleId="affff5">
    <w:name w:val="Plain Text"/>
    <w:basedOn w:val="a"/>
    <w:link w:val="affff6"/>
    <w:uiPriority w:val="99"/>
    <w:unhideWhenUsed/>
    <w:rsid w:val="00D66C08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6">
    <w:name w:val="Текст Знак"/>
    <w:basedOn w:val="a0"/>
    <w:link w:val="affff5"/>
    <w:uiPriority w:val="99"/>
    <w:rsid w:val="00D66C08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66C08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66C08"/>
  </w:style>
  <w:style w:type="numbering" w:customStyle="1" w:styleId="160">
    <w:name w:val="Нет списка16"/>
    <w:next w:val="a2"/>
    <w:uiPriority w:val="99"/>
    <w:semiHidden/>
    <w:unhideWhenUsed/>
    <w:rsid w:val="00D66C08"/>
  </w:style>
  <w:style w:type="table" w:customStyle="1" w:styleId="151">
    <w:name w:val="Сетка таблицы15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66C08"/>
    <w:pPr>
      <w:numPr>
        <w:numId w:val="17"/>
      </w:numPr>
    </w:pPr>
  </w:style>
  <w:style w:type="numbering" w:customStyle="1" w:styleId="21">
    <w:name w:val="Стиль21"/>
    <w:rsid w:val="00D66C08"/>
    <w:pPr>
      <w:numPr>
        <w:numId w:val="18"/>
      </w:numPr>
    </w:pPr>
  </w:style>
  <w:style w:type="numbering" w:customStyle="1" w:styleId="31">
    <w:name w:val="Стиль31"/>
    <w:rsid w:val="00D66C08"/>
    <w:pPr>
      <w:numPr>
        <w:numId w:val="19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66C08"/>
  </w:style>
  <w:style w:type="numbering" w:customStyle="1" w:styleId="251">
    <w:name w:val="Нет списка25"/>
    <w:next w:val="a2"/>
    <w:uiPriority w:val="99"/>
    <w:semiHidden/>
    <w:unhideWhenUsed/>
    <w:rsid w:val="00D66C08"/>
  </w:style>
  <w:style w:type="numbering" w:customStyle="1" w:styleId="321">
    <w:name w:val="Нет списка32"/>
    <w:next w:val="a2"/>
    <w:uiPriority w:val="99"/>
    <w:semiHidden/>
    <w:unhideWhenUsed/>
    <w:rsid w:val="00D66C08"/>
  </w:style>
  <w:style w:type="numbering" w:customStyle="1" w:styleId="1220">
    <w:name w:val="Нет списка122"/>
    <w:next w:val="a2"/>
    <w:uiPriority w:val="99"/>
    <w:semiHidden/>
    <w:unhideWhenUsed/>
    <w:rsid w:val="00D66C08"/>
  </w:style>
  <w:style w:type="numbering" w:customStyle="1" w:styleId="2120">
    <w:name w:val="Нет списка212"/>
    <w:next w:val="a2"/>
    <w:uiPriority w:val="99"/>
    <w:semiHidden/>
    <w:unhideWhenUsed/>
    <w:rsid w:val="00D66C08"/>
  </w:style>
  <w:style w:type="numbering" w:customStyle="1" w:styleId="421">
    <w:name w:val="Нет списка42"/>
    <w:next w:val="a2"/>
    <w:uiPriority w:val="99"/>
    <w:semiHidden/>
    <w:unhideWhenUsed/>
    <w:rsid w:val="00D66C08"/>
  </w:style>
  <w:style w:type="numbering" w:customStyle="1" w:styleId="1320">
    <w:name w:val="Нет списка132"/>
    <w:next w:val="a2"/>
    <w:uiPriority w:val="99"/>
    <w:semiHidden/>
    <w:unhideWhenUsed/>
    <w:rsid w:val="00D66C08"/>
  </w:style>
  <w:style w:type="numbering" w:customStyle="1" w:styleId="2220">
    <w:name w:val="Нет списка222"/>
    <w:next w:val="a2"/>
    <w:uiPriority w:val="99"/>
    <w:semiHidden/>
    <w:unhideWhenUsed/>
    <w:rsid w:val="00D66C08"/>
  </w:style>
  <w:style w:type="numbering" w:customStyle="1" w:styleId="521">
    <w:name w:val="Нет списка52"/>
    <w:next w:val="a2"/>
    <w:uiPriority w:val="99"/>
    <w:semiHidden/>
    <w:unhideWhenUsed/>
    <w:rsid w:val="00D66C08"/>
  </w:style>
  <w:style w:type="numbering" w:customStyle="1" w:styleId="1420">
    <w:name w:val="Нет списка142"/>
    <w:next w:val="a2"/>
    <w:uiPriority w:val="99"/>
    <w:semiHidden/>
    <w:unhideWhenUsed/>
    <w:rsid w:val="00D66C08"/>
  </w:style>
  <w:style w:type="numbering" w:customStyle="1" w:styleId="2320">
    <w:name w:val="Нет списка232"/>
    <w:next w:val="a2"/>
    <w:uiPriority w:val="99"/>
    <w:semiHidden/>
    <w:unhideWhenUsed/>
    <w:rsid w:val="00D66C08"/>
  </w:style>
  <w:style w:type="numbering" w:customStyle="1" w:styleId="84">
    <w:name w:val="Нет списка8"/>
    <w:next w:val="a2"/>
    <w:uiPriority w:val="99"/>
    <w:semiHidden/>
    <w:unhideWhenUsed/>
    <w:rsid w:val="00D66C08"/>
  </w:style>
  <w:style w:type="numbering" w:customStyle="1" w:styleId="170">
    <w:name w:val="Нет списка17"/>
    <w:next w:val="a2"/>
    <w:uiPriority w:val="99"/>
    <w:semiHidden/>
    <w:unhideWhenUsed/>
    <w:rsid w:val="00D66C08"/>
  </w:style>
  <w:style w:type="numbering" w:customStyle="1" w:styleId="93">
    <w:name w:val="Нет списка9"/>
    <w:next w:val="a2"/>
    <w:uiPriority w:val="99"/>
    <w:semiHidden/>
    <w:unhideWhenUsed/>
    <w:rsid w:val="00D66C08"/>
  </w:style>
  <w:style w:type="numbering" w:customStyle="1" w:styleId="181">
    <w:name w:val="Нет списка18"/>
    <w:next w:val="a2"/>
    <w:uiPriority w:val="99"/>
    <w:semiHidden/>
    <w:unhideWhenUsed/>
    <w:rsid w:val="00D66C08"/>
  </w:style>
  <w:style w:type="numbering" w:customStyle="1" w:styleId="114">
    <w:name w:val="Нет списка114"/>
    <w:next w:val="a2"/>
    <w:uiPriority w:val="99"/>
    <w:semiHidden/>
    <w:unhideWhenUsed/>
    <w:rsid w:val="00D66C08"/>
  </w:style>
  <w:style w:type="numbering" w:customStyle="1" w:styleId="261">
    <w:name w:val="Нет списка26"/>
    <w:next w:val="a2"/>
    <w:uiPriority w:val="99"/>
    <w:semiHidden/>
    <w:unhideWhenUsed/>
    <w:rsid w:val="00D66C08"/>
  </w:style>
  <w:style w:type="numbering" w:customStyle="1" w:styleId="331">
    <w:name w:val="Нет списка33"/>
    <w:next w:val="a2"/>
    <w:uiPriority w:val="99"/>
    <w:semiHidden/>
    <w:unhideWhenUsed/>
    <w:rsid w:val="00D66C08"/>
  </w:style>
  <w:style w:type="numbering" w:customStyle="1" w:styleId="123">
    <w:name w:val="Нет списка123"/>
    <w:next w:val="a2"/>
    <w:uiPriority w:val="99"/>
    <w:semiHidden/>
    <w:unhideWhenUsed/>
    <w:rsid w:val="00D66C08"/>
  </w:style>
  <w:style w:type="numbering" w:customStyle="1" w:styleId="2130">
    <w:name w:val="Нет списка213"/>
    <w:next w:val="a2"/>
    <w:uiPriority w:val="99"/>
    <w:semiHidden/>
    <w:unhideWhenUsed/>
    <w:rsid w:val="00D66C08"/>
  </w:style>
  <w:style w:type="numbering" w:customStyle="1" w:styleId="431">
    <w:name w:val="Нет списка43"/>
    <w:next w:val="a2"/>
    <w:uiPriority w:val="99"/>
    <w:semiHidden/>
    <w:unhideWhenUsed/>
    <w:rsid w:val="00D66C08"/>
  </w:style>
  <w:style w:type="numbering" w:customStyle="1" w:styleId="133">
    <w:name w:val="Нет списка133"/>
    <w:next w:val="a2"/>
    <w:uiPriority w:val="99"/>
    <w:semiHidden/>
    <w:unhideWhenUsed/>
    <w:rsid w:val="00D66C08"/>
  </w:style>
  <w:style w:type="numbering" w:customStyle="1" w:styleId="223">
    <w:name w:val="Нет списка223"/>
    <w:next w:val="a2"/>
    <w:uiPriority w:val="99"/>
    <w:semiHidden/>
    <w:unhideWhenUsed/>
    <w:rsid w:val="00D66C08"/>
  </w:style>
  <w:style w:type="numbering" w:customStyle="1" w:styleId="531">
    <w:name w:val="Нет списка53"/>
    <w:next w:val="a2"/>
    <w:uiPriority w:val="99"/>
    <w:semiHidden/>
    <w:unhideWhenUsed/>
    <w:rsid w:val="00D66C08"/>
  </w:style>
  <w:style w:type="numbering" w:customStyle="1" w:styleId="143">
    <w:name w:val="Нет списка143"/>
    <w:next w:val="a2"/>
    <w:uiPriority w:val="99"/>
    <w:semiHidden/>
    <w:unhideWhenUsed/>
    <w:rsid w:val="00D66C08"/>
  </w:style>
  <w:style w:type="numbering" w:customStyle="1" w:styleId="233">
    <w:name w:val="Нет списка233"/>
    <w:next w:val="a2"/>
    <w:uiPriority w:val="99"/>
    <w:semiHidden/>
    <w:unhideWhenUsed/>
    <w:rsid w:val="00D66C08"/>
  </w:style>
  <w:style w:type="numbering" w:customStyle="1" w:styleId="101">
    <w:name w:val="Нет списка10"/>
    <w:next w:val="a2"/>
    <w:uiPriority w:val="99"/>
    <w:semiHidden/>
    <w:unhideWhenUsed/>
    <w:rsid w:val="00D66C08"/>
  </w:style>
  <w:style w:type="numbering" w:customStyle="1" w:styleId="191">
    <w:name w:val="Нет списка19"/>
    <w:next w:val="a2"/>
    <w:uiPriority w:val="99"/>
    <w:semiHidden/>
    <w:unhideWhenUsed/>
    <w:rsid w:val="00D66C08"/>
  </w:style>
  <w:style w:type="numbering" w:customStyle="1" w:styleId="270">
    <w:name w:val="Нет списка27"/>
    <w:next w:val="a2"/>
    <w:uiPriority w:val="99"/>
    <w:semiHidden/>
    <w:unhideWhenUsed/>
    <w:rsid w:val="00D66C08"/>
  </w:style>
  <w:style w:type="table" w:customStyle="1" w:styleId="161">
    <w:name w:val="Сетка таблицы16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7">
    <w:name w:val="Базовый"/>
    <w:rsid w:val="00D66C08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66C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66C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66C0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66C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66C0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66C0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66C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66C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66C0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66C0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66C0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66C0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66C08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66C08"/>
  </w:style>
  <w:style w:type="numbering" w:customStyle="1" w:styleId="1100">
    <w:name w:val="Нет списка110"/>
    <w:next w:val="a2"/>
    <w:uiPriority w:val="99"/>
    <w:semiHidden/>
    <w:unhideWhenUsed/>
    <w:rsid w:val="00D66C08"/>
  </w:style>
  <w:style w:type="numbering" w:customStyle="1" w:styleId="280">
    <w:name w:val="Нет списка28"/>
    <w:next w:val="a2"/>
    <w:uiPriority w:val="99"/>
    <w:semiHidden/>
    <w:unhideWhenUsed/>
    <w:rsid w:val="00D66C08"/>
  </w:style>
  <w:style w:type="table" w:customStyle="1" w:styleId="171">
    <w:name w:val="Сетка таблицы17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66C08"/>
  </w:style>
  <w:style w:type="numbering" w:customStyle="1" w:styleId="115">
    <w:name w:val="Нет списка115"/>
    <w:next w:val="a2"/>
    <w:uiPriority w:val="99"/>
    <w:semiHidden/>
    <w:unhideWhenUsed/>
    <w:rsid w:val="00D66C08"/>
  </w:style>
  <w:style w:type="numbering" w:customStyle="1" w:styleId="2100">
    <w:name w:val="Нет списка210"/>
    <w:next w:val="a2"/>
    <w:uiPriority w:val="99"/>
    <w:semiHidden/>
    <w:unhideWhenUsed/>
    <w:rsid w:val="00D66C08"/>
  </w:style>
  <w:style w:type="table" w:customStyle="1" w:styleId="182">
    <w:name w:val="Сетка таблицы18"/>
    <w:basedOn w:val="a1"/>
    <w:next w:val="aff2"/>
    <w:uiPriority w:val="59"/>
    <w:rsid w:val="00D66C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66C08"/>
  </w:style>
  <w:style w:type="numbering" w:customStyle="1" w:styleId="340">
    <w:name w:val="Нет списка34"/>
    <w:next w:val="a2"/>
    <w:uiPriority w:val="99"/>
    <w:semiHidden/>
    <w:unhideWhenUsed/>
    <w:rsid w:val="00D66C08"/>
  </w:style>
  <w:style w:type="numbering" w:customStyle="1" w:styleId="116">
    <w:name w:val="Нет списка116"/>
    <w:next w:val="a2"/>
    <w:uiPriority w:val="99"/>
    <w:semiHidden/>
    <w:unhideWhenUsed/>
    <w:rsid w:val="00D66C08"/>
  </w:style>
  <w:style w:type="table" w:customStyle="1" w:styleId="192">
    <w:name w:val="Сетка таблицы19"/>
    <w:basedOn w:val="a1"/>
    <w:next w:val="aff2"/>
    <w:uiPriority w:val="59"/>
    <w:rsid w:val="00D66C0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66C08"/>
  </w:style>
  <w:style w:type="numbering" w:customStyle="1" w:styleId="224">
    <w:name w:val="Стиль22"/>
    <w:rsid w:val="00D66C08"/>
  </w:style>
  <w:style w:type="numbering" w:customStyle="1" w:styleId="322">
    <w:name w:val="Стиль32"/>
    <w:rsid w:val="00D66C08"/>
  </w:style>
  <w:style w:type="numbering" w:customStyle="1" w:styleId="117">
    <w:name w:val="Нет списка117"/>
    <w:next w:val="a2"/>
    <w:uiPriority w:val="99"/>
    <w:semiHidden/>
    <w:unhideWhenUsed/>
    <w:rsid w:val="00D66C08"/>
  </w:style>
  <w:style w:type="numbering" w:customStyle="1" w:styleId="2140">
    <w:name w:val="Нет списка214"/>
    <w:next w:val="a2"/>
    <w:uiPriority w:val="99"/>
    <w:semiHidden/>
    <w:unhideWhenUsed/>
    <w:rsid w:val="00D66C08"/>
  </w:style>
  <w:style w:type="numbering" w:customStyle="1" w:styleId="350">
    <w:name w:val="Нет списка35"/>
    <w:next w:val="a2"/>
    <w:uiPriority w:val="99"/>
    <w:semiHidden/>
    <w:unhideWhenUsed/>
    <w:rsid w:val="00D66C08"/>
  </w:style>
  <w:style w:type="numbering" w:customStyle="1" w:styleId="1240">
    <w:name w:val="Нет списка124"/>
    <w:next w:val="a2"/>
    <w:uiPriority w:val="99"/>
    <w:semiHidden/>
    <w:unhideWhenUsed/>
    <w:rsid w:val="00D66C08"/>
  </w:style>
  <w:style w:type="numbering" w:customStyle="1" w:styleId="2150">
    <w:name w:val="Нет списка215"/>
    <w:next w:val="a2"/>
    <w:uiPriority w:val="99"/>
    <w:semiHidden/>
    <w:unhideWhenUsed/>
    <w:rsid w:val="00D66C08"/>
  </w:style>
  <w:style w:type="numbering" w:customStyle="1" w:styleId="440">
    <w:name w:val="Нет списка44"/>
    <w:next w:val="a2"/>
    <w:uiPriority w:val="99"/>
    <w:semiHidden/>
    <w:unhideWhenUsed/>
    <w:rsid w:val="00D66C08"/>
  </w:style>
  <w:style w:type="numbering" w:customStyle="1" w:styleId="134">
    <w:name w:val="Нет списка134"/>
    <w:next w:val="a2"/>
    <w:uiPriority w:val="99"/>
    <w:semiHidden/>
    <w:unhideWhenUsed/>
    <w:rsid w:val="00D66C08"/>
  </w:style>
  <w:style w:type="numbering" w:customStyle="1" w:styleId="2240">
    <w:name w:val="Нет списка224"/>
    <w:next w:val="a2"/>
    <w:uiPriority w:val="99"/>
    <w:semiHidden/>
    <w:unhideWhenUsed/>
    <w:rsid w:val="00D66C08"/>
  </w:style>
  <w:style w:type="numbering" w:customStyle="1" w:styleId="54">
    <w:name w:val="Нет списка54"/>
    <w:next w:val="a2"/>
    <w:uiPriority w:val="99"/>
    <w:semiHidden/>
    <w:unhideWhenUsed/>
    <w:rsid w:val="00D66C08"/>
  </w:style>
  <w:style w:type="numbering" w:customStyle="1" w:styleId="144">
    <w:name w:val="Нет списка144"/>
    <w:next w:val="a2"/>
    <w:uiPriority w:val="99"/>
    <w:semiHidden/>
    <w:unhideWhenUsed/>
    <w:rsid w:val="00D66C08"/>
  </w:style>
  <w:style w:type="numbering" w:customStyle="1" w:styleId="234">
    <w:name w:val="Нет списка234"/>
    <w:next w:val="a2"/>
    <w:uiPriority w:val="99"/>
    <w:semiHidden/>
    <w:unhideWhenUsed/>
    <w:rsid w:val="00D66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1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790A6B6F7AA33C7AD3743A53657473F794582FEBBD783F7BB8EEE2F2CR7g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3A2BD-CD40-4004-ABBF-D459BE61C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 к изменениям</vt:lpstr>
    </vt:vector>
  </TitlesOfParts>
  <Company>Home</Company>
  <LinksUpToDate>false</LinksUpToDate>
  <CharactersWithSpaces>7933</CharactersWithSpaces>
  <SharedDoc>false</SharedDoc>
  <HLinks>
    <vt:vector size="336" baseType="variant">
      <vt:variant>
        <vt:i4>7274545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Par638</vt:lpwstr>
      </vt:variant>
      <vt:variant>
        <vt:i4>6553652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131086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consultantplus://offline/ref=04F8C9D17D75FD89EF9B79FA69C8C9147DC82F3653DC5E0424EC8C7DB7LDy9M</vt:lpwstr>
      </vt:variant>
      <vt:variant>
        <vt:lpwstr/>
      </vt:variant>
      <vt:variant>
        <vt:i4>2228328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consultantplus://offline/ref=9F2B3188DAAA631BEA3B37F1CCA9CD93BF787064AA2159B4310F3A15295F4C58C8698D69127F13F1CBl5M</vt:lpwstr>
      </vt:variant>
      <vt:variant>
        <vt:lpwstr/>
      </vt:variant>
      <vt:variant>
        <vt:i4>4521995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consultantplus://offline/ref=A8587029A40D791899E91D1156025A5A434B526514237FFE820DDD599DX8yFN</vt:lpwstr>
      </vt:variant>
      <vt:variant>
        <vt:lpwstr/>
      </vt:variant>
      <vt:variant>
        <vt:i4>7864422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consultantplus://offline/ref=1B82F5E7D206A994D26C1B28F91DF3E86C3F20EEC016EC0A7342E6CFF6E97CA73858AF7CC176143EA915L</vt:lpwstr>
      </vt:variant>
      <vt:variant>
        <vt:lpwstr/>
      </vt:variant>
      <vt:variant>
        <vt:i4>6553652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3604588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6750259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Par412</vt:lpwstr>
      </vt:variant>
      <vt:variant>
        <vt:i4>6553651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Par411</vt:lpwstr>
      </vt:variant>
      <vt:variant>
        <vt:i4>6619187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Par410</vt:lpwstr>
      </vt:variant>
      <vt:variant>
        <vt:i4>7077938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Par409</vt:lpwstr>
      </vt:variant>
      <vt:variant>
        <vt:i4>7143474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Par408</vt:lpwstr>
      </vt:variant>
      <vt:variant>
        <vt:i4>6553652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3997815</vt:i4>
      </vt:variant>
      <vt:variant>
        <vt:i4>87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3997815</vt:i4>
      </vt:variant>
      <vt:variant>
        <vt:i4>84</vt:i4>
      </vt:variant>
      <vt:variant>
        <vt:i4>0</vt:i4>
      </vt:variant>
      <vt:variant>
        <vt:i4>5</vt:i4>
      </vt:variant>
      <vt:variant>
        <vt:lpwstr>http://mits.mosreg.ru/upload/iblock/ca2/sostav-komissii-korruptsiya.doc</vt:lpwstr>
      </vt:variant>
      <vt:variant>
        <vt:lpwstr/>
      </vt:variant>
      <vt:variant>
        <vt:i4>6553652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6553652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Par663</vt:lpwstr>
      </vt:variant>
      <vt:variant>
        <vt:i4>7274547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7274547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Par618</vt:lpwstr>
      </vt:variant>
      <vt:variant>
        <vt:i4>6357047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6357047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Par555</vt:lpwstr>
      </vt:variant>
      <vt:variant>
        <vt:i4>3473462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consultantplus://offline/ref=479E161FA2F44D565E0F531DF2A5D47C8CB57C19F679545111F9DBA36C8CEF445F4A886EE91E97E8p504H</vt:lpwstr>
      </vt:variant>
      <vt:variant>
        <vt:lpwstr/>
      </vt:variant>
      <vt:variant>
        <vt:i4>6094855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6094855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Par11944</vt:lpwstr>
      </vt:variant>
      <vt:variant>
        <vt:i4>5570562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5570562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6488113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Par6340</vt:lpwstr>
      </vt:variant>
      <vt:variant>
        <vt:i4>3604588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consultantplus://offline/ref=AC4B58A581D237E96E728F427F8BA32B0C64F71C9C7D11729DCC150F3D54E68ED15419193D6CFC08R2eAE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Par35</vt:lpwstr>
      </vt:variant>
      <vt:variant>
        <vt:i4>5636111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consultantplus://offline/ref=0790A6B6F7AA33C7AD3743A53657473F794582FEBBD783F7BB8EEE2F2CR7gDF</vt:lpwstr>
      </vt:variant>
      <vt:variant>
        <vt:lpwstr/>
      </vt:variant>
      <vt:variant>
        <vt:i4>7929907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consultantplus://offline/ref=2CD57A81F06995D87F9773949D4D2089BD7AFF9A8FD789F21E99F625E669D3C3F35EB9536C906795D9i3G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 к изменениям</dc:title>
  <dc:creator>Гукаев Георгий Тамерланович</dc:creator>
  <cp:lastModifiedBy>plzvtl</cp:lastModifiedBy>
  <cp:revision>7</cp:revision>
  <cp:lastPrinted>2016-09-22T08:18:00Z</cp:lastPrinted>
  <dcterms:created xsi:type="dcterms:W3CDTF">2016-09-20T14:36:00Z</dcterms:created>
  <dcterms:modified xsi:type="dcterms:W3CDTF">2016-09-22T08:20:00Z</dcterms:modified>
</cp:coreProperties>
</file>